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FE" w:rsidRPr="00D656DE" w:rsidRDefault="00427BDC" w:rsidP="00BE1B0D">
      <w:pPr>
        <w:pStyle w:val="Heading1"/>
        <w:rPr>
          <w:b/>
        </w:rPr>
      </w:pPr>
      <w:bookmarkStart w:id="0" w:name="_GoBack"/>
      <w:bookmarkEnd w:id="0"/>
      <w:r w:rsidRPr="00D656DE">
        <w:rPr>
          <w:b/>
        </w:rPr>
        <w:t>MINUTES</w:t>
      </w:r>
    </w:p>
    <w:p w:rsidR="00F608FE" w:rsidRPr="00CE7DBA" w:rsidRDefault="0056442F">
      <w:pPr>
        <w:pStyle w:val="Subtitle"/>
        <w:rPr>
          <w:rFonts w:ascii="Arial" w:hAnsi="Arial" w:cs="Arial"/>
          <w:b/>
          <w:color w:val="0070C0"/>
          <w:sz w:val="28"/>
          <w:szCs w:val="28"/>
        </w:rPr>
      </w:pPr>
      <w:sdt>
        <w:sdtPr>
          <w:rPr>
            <w:rFonts w:ascii="Arial" w:hAnsi="Arial" w:cs="Arial"/>
            <w:sz w:val="20"/>
            <w:szCs w:val="20"/>
          </w:rPr>
          <w:id w:val="841976995"/>
          <w:placeholder>
            <w:docPart w:val="B2A0CC2530D54DE9B911FBD4068A28D0"/>
          </w:placeholder>
          <w15:appearance w15:val="hidden"/>
        </w:sdtPr>
        <w:sdtEndPr>
          <w:rPr>
            <w:b/>
            <w:color w:val="0070C0"/>
            <w:sz w:val="28"/>
            <w:szCs w:val="28"/>
          </w:rPr>
        </w:sdtEndPr>
        <w:sdtContent>
          <w:r w:rsidR="00806788" w:rsidRPr="00CE7DBA">
            <w:rPr>
              <w:rFonts w:ascii="Arial" w:hAnsi="Arial" w:cs="Arial"/>
              <w:b/>
              <w:color w:val="0070C0"/>
              <w:sz w:val="28"/>
              <w:szCs w:val="28"/>
            </w:rPr>
            <w:t>Trout Unlimited Clearwater</w:t>
          </w:r>
        </w:sdtContent>
      </w:sdt>
    </w:p>
    <w:p w:rsidR="00F608FE" w:rsidRPr="00361DB9" w:rsidRDefault="00427BDC" w:rsidP="003F3980">
      <w:pPr>
        <w:pBdr>
          <w:top w:val="single" w:sz="4" w:space="1" w:color="444D26" w:themeColor="text2"/>
        </w:pBdr>
        <w:jc w:val="right"/>
        <w:rPr>
          <w:rFonts w:ascii="Arial" w:hAnsi="Arial" w:cs="Arial"/>
          <w:sz w:val="20"/>
          <w:szCs w:val="20"/>
        </w:rPr>
      </w:pPr>
      <w:r w:rsidRPr="00CE7DBA">
        <w:rPr>
          <w:rStyle w:val="IntenseEmphasis"/>
          <w:rFonts w:ascii="Arial" w:hAnsi="Arial" w:cs="Arial"/>
          <w:color w:val="0070C0"/>
          <w:sz w:val="20"/>
          <w:szCs w:val="20"/>
        </w:rPr>
        <w:t>Date | time</w:t>
      </w:r>
      <w:r w:rsidRPr="00CE7DBA">
        <w:rPr>
          <w:rFonts w:ascii="Arial" w:hAnsi="Arial" w:cs="Arial"/>
          <w:color w:val="0070C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5675763"/>
          <w:placeholder>
            <w:docPart w:val="CD16F3F1717542A892573857A9474481"/>
          </w:placeholder>
          <w:date w:fullDate="2017-10-02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C0290">
            <w:rPr>
              <w:rFonts w:ascii="Arial" w:hAnsi="Arial" w:cs="Arial"/>
              <w:sz w:val="20"/>
              <w:szCs w:val="20"/>
            </w:rPr>
            <w:t>10/2/2017 7:00 PM</w:t>
          </w:r>
        </w:sdtContent>
      </w:sdt>
      <w:r w:rsidRPr="00361DB9">
        <w:rPr>
          <w:rFonts w:ascii="Arial" w:hAnsi="Arial" w:cs="Arial"/>
          <w:sz w:val="20"/>
          <w:szCs w:val="20"/>
        </w:rPr>
        <w:t xml:space="preserve"> | </w:t>
      </w:r>
      <w:r w:rsidRPr="00CE7DBA">
        <w:rPr>
          <w:rStyle w:val="IntenseEmphasis"/>
          <w:rFonts w:ascii="Arial" w:hAnsi="Arial" w:cs="Arial"/>
          <w:color w:val="0070C0"/>
          <w:sz w:val="20"/>
          <w:szCs w:val="20"/>
        </w:rPr>
        <w:t>Meeting called to order by</w:t>
      </w:r>
      <w:r w:rsidRPr="00CE7DBA">
        <w:rPr>
          <w:rFonts w:ascii="Arial" w:hAnsi="Arial" w:cs="Arial"/>
          <w:color w:val="0070C0"/>
          <w:sz w:val="20"/>
          <w:szCs w:val="20"/>
        </w:rPr>
        <w:t xml:space="preserve"> </w:t>
      </w:r>
      <w:r w:rsidR="003F3980">
        <w:rPr>
          <w:rFonts w:ascii="Arial" w:hAnsi="Arial" w:cs="Arial"/>
          <w:sz w:val="20"/>
          <w:szCs w:val="20"/>
        </w:rPr>
        <w:t>Heath Clayson</w:t>
      </w:r>
    </w:p>
    <w:p w:rsidR="00671F00" w:rsidRDefault="00806788" w:rsidP="002C0290">
      <w:pPr>
        <w:rPr>
          <w:rFonts w:ascii="Arial" w:hAnsi="Arial" w:cs="Arial"/>
        </w:rPr>
      </w:pPr>
      <w:r w:rsidRPr="00F535AC">
        <w:rPr>
          <w:rFonts w:ascii="Arial" w:hAnsi="Arial" w:cs="Arial"/>
        </w:rPr>
        <w:t>Chris Franchi</w:t>
      </w:r>
      <w:r w:rsidR="001C5E5F" w:rsidRPr="00F535AC">
        <w:rPr>
          <w:rFonts w:ascii="Arial" w:hAnsi="Arial" w:cs="Arial"/>
        </w:rPr>
        <w:t>ni, John Mo</w:t>
      </w:r>
      <w:r w:rsidR="00752B07" w:rsidRPr="00F535AC">
        <w:rPr>
          <w:rFonts w:ascii="Arial" w:hAnsi="Arial" w:cs="Arial"/>
        </w:rPr>
        <w:t>r</w:t>
      </w:r>
      <w:r w:rsidR="001C5E5F" w:rsidRPr="00F535AC">
        <w:rPr>
          <w:rFonts w:ascii="Arial" w:hAnsi="Arial" w:cs="Arial"/>
        </w:rPr>
        <w:t>rette</w:t>
      </w:r>
      <w:r w:rsidR="00333F80">
        <w:rPr>
          <w:rFonts w:ascii="Arial" w:hAnsi="Arial" w:cs="Arial"/>
        </w:rPr>
        <w:t>,</w:t>
      </w:r>
      <w:r w:rsidR="005E7FA1" w:rsidRPr="005E7FA1">
        <w:rPr>
          <w:rFonts w:ascii="Arial" w:hAnsi="Arial" w:cs="Arial"/>
        </w:rPr>
        <w:t xml:space="preserve"> </w:t>
      </w:r>
      <w:r w:rsidR="005E7FA1">
        <w:rPr>
          <w:rFonts w:ascii="Arial" w:hAnsi="Arial" w:cs="Arial"/>
        </w:rPr>
        <w:t xml:space="preserve">Robin Hill, </w:t>
      </w:r>
      <w:r w:rsidR="005E7FA1" w:rsidRPr="00F535AC">
        <w:rPr>
          <w:rFonts w:ascii="Arial" w:hAnsi="Arial" w:cs="Arial"/>
        </w:rPr>
        <w:t>Glenn Kuhles.</w:t>
      </w:r>
      <w:r w:rsidR="005E7FA1">
        <w:rPr>
          <w:rFonts w:ascii="Arial" w:hAnsi="Arial" w:cs="Arial"/>
        </w:rPr>
        <w:t xml:space="preserve"> Heath Clayson</w:t>
      </w:r>
      <w:r w:rsidR="002C0290">
        <w:rPr>
          <w:rFonts w:ascii="Arial" w:hAnsi="Arial" w:cs="Arial"/>
        </w:rPr>
        <w:t>,</w:t>
      </w:r>
      <w:r w:rsidR="005E7FA1">
        <w:rPr>
          <w:rFonts w:ascii="Arial" w:hAnsi="Arial" w:cs="Arial"/>
        </w:rPr>
        <w:t xml:space="preserve"> </w:t>
      </w:r>
      <w:r w:rsidR="001556C0">
        <w:rPr>
          <w:rFonts w:ascii="Arial" w:hAnsi="Arial" w:cs="Arial"/>
        </w:rPr>
        <w:t>Bart Chabot,</w:t>
      </w:r>
      <w:r w:rsidR="001556C0" w:rsidRPr="001556C0">
        <w:rPr>
          <w:rFonts w:ascii="Arial" w:hAnsi="Arial" w:cs="Arial"/>
        </w:rPr>
        <w:t xml:space="preserve"> </w:t>
      </w:r>
      <w:r w:rsidR="001556C0">
        <w:rPr>
          <w:rFonts w:ascii="Arial" w:hAnsi="Arial" w:cs="Arial"/>
        </w:rPr>
        <w:t>Roy Lamberton, Bill Cosgrove</w:t>
      </w:r>
      <w:r w:rsidR="002C0290">
        <w:rPr>
          <w:rFonts w:ascii="Arial" w:hAnsi="Arial" w:cs="Arial"/>
        </w:rPr>
        <w:t xml:space="preserve">, </w:t>
      </w:r>
      <w:r w:rsidR="00F24799">
        <w:rPr>
          <w:rFonts w:ascii="Arial" w:hAnsi="Arial" w:cs="Arial"/>
        </w:rPr>
        <w:t>Ron Bela</w:t>
      </w:r>
      <w:r w:rsidR="00E960DF">
        <w:rPr>
          <w:rFonts w:ascii="Arial" w:hAnsi="Arial" w:cs="Arial"/>
        </w:rPr>
        <w:t>sario,</w:t>
      </w:r>
      <w:r w:rsidR="002C0290">
        <w:rPr>
          <w:rFonts w:ascii="Arial" w:hAnsi="Arial" w:cs="Arial"/>
        </w:rPr>
        <w:t xml:space="preserve"> Edward Veaudry, Mike Waltchko, Chris Cook, Trevor Tripp</w:t>
      </w:r>
      <w:r w:rsidR="00671F00">
        <w:rPr>
          <w:rFonts w:ascii="Arial" w:hAnsi="Arial" w:cs="Arial"/>
        </w:rPr>
        <w:t xml:space="preserve">, Rick Finkel, Ron Dorn, </w:t>
      </w:r>
      <w:r w:rsidR="00E960DF">
        <w:rPr>
          <w:rFonts w:ascii="Arial" w:hAnsi="Arial" w:cs="Arial"/>
        </w:rPr>
        <w:t>Rich Atkinson</w:t>
      </w:r>
      <w:r w:rsidR="00671F00">
        <w:rPr>
          <w:rFonts w:ascii="Arial" w:hAnsi="Arial" w:cs="Arial"/>
        </w:rPr>
        <w:t>.</w:t>
      </w:r>
    </w:p>
    <w:p w:rsidR="00CE7DBA" w:rsidRPr="00D656DE" w:rsidRDefault="00905471">
      <w:pPr>
        <w:pStyle w:val="Heading1"/>
        <w:rPr>
          <w:b/>
        </w:rPr>
      </w:pPr>
      <w:r w:rsidRPr="00D656DE">
        <w:rPr>
          <w:b/>
        </w:rPr>
        <w:t>Announcements</w:t>
      </w:r>
    </w:p>
    <w:p w:rsidR="00345951" w:rsidRPr="00905471" w:rsidRDefault="002C0290" w:rsidP="00E03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Secretary Minutes</w:t>
      </w:r>
    </w:p>
    <w:p w:rsidR="00465AF5" w:rsidRPr="00361DB9" w:rsidRDefault="001F5729" w:rsidP="00465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minutes for </w:t>
      </w:r>
      <w:r w:rsidR="00757D56">
        <w:rPr>
          <w:rFonts w:ascii="Arial" w:hAnsi="Arial" w:cs="Arial"/>
          <w:sz w:val="20"/>
          <w:szCs w:val="20"/>
        </w:rPr>
        <w:t>September</w:t>
      </w:r>
      <w:r w:rsidR="00465AF5">
        <w:rPr>
          <w:rFonts w:ascii="Arial" w:hAnsi="Arial" w:cs="Arial"/>
          <w:sz w:val="20"/>
          <w:szCs w:val="20"/>
        </w:rPr>
        <w:t xml:space="preserve">’s </w:t>
      </w:r>
      <w:r w:rsidR="00465AF5" w:rsidRPr="00361DB9">
        <w:rPr>
          <w:rFonts w:ascii="Arial" w:hAnsi="Arial" w:cs="Arial"/>
          <w:sz w:val="20"/>
          <w:szCs w:val="20"/>
        </w:rPr>
        <w:t>Board Meeting</w:t>
      </w:r>
      <w:r w:rsidR="001D7F7F">
        <w:rPr>
          <w:rFonts w:ascii="Arial" w:hAnsi="Arial" w:cs="Arial"/>
          <w:sz w:val="20"/>
          <w:szCs w:val="20"/>
        </w:rPr>
        <w:t xml:space="preserve"> </w:t>
      </w:r>
      <w:r w:rsidR="007F2C4C">
        <w:rPr>
          <w:rFonts w:ascii="Arial" w:hAnsi="Arial" w:cs="Arial"/>
          <w:sz w:val="20"/>
          <w:szCs w:val="20"/>
        </w:rPr>
        <w:t>Roy Lamberton</w:t>
      </w:r>
      <w:r w:rsidR="001D7F7F">
        <w:rPr>
          <w:rFonts w:ascii="Arial" w:hAnsi="Arial" w:cs="Arial"/>
          <w:sz w:val="20"/>
          <w:szCs w:val="20"/>
        </w:rPr>
        <w:t xml:space="preserve"> makes a motion to accept as re</w:t>
      </w:r>
      <w:r w:rsidR="00944E36">
        <w:rPr>
          <w:rFonts w:ascii="Arial" w:hAnsi="Arial" w:cs="Arial"/>
          <w:sz w:val="20"/>
          <w:szCs w:val="20"/>
        </w:rPr>
        <w:t>vised</w:t>
      </w:r>
      <w:r w:rsidR="001D7F7F">
        <w:rPr>
          <w:rFonts w:ascii="Arial" w:hAnsi="Arial" w:cs="Arial"/>
          <w:sz w:val="20"/>
          <w:szCs w:val="20"/>
        </w:rPr>
        <w:t>. 2</w:t>
      </w:r>
      <w:r w:rsidR="001D7F7F" w:rsidRPr="001D7F7F">
        <w:rPr>
          <w:rFonts w:ascii="Arial" w:hAnsi="Arial" w:cs="Arial"/>
          <w:sz w:val="20"/>
          <w:szCs w:val="20"/>
          <w:vertAlign w:val="superscript"/>
        </w:rPr>
        <w:t>nd</w:t>
      </w:r>
      <w:r w:rsidR="001D7F7F">
        <w:rPr>
          <w:rFonts w:ascii="Arial" w:hAnsi="Arial" w:cs="Arial"/>
          <w:sz w:val="20"/>
          <w:szCs w:val="20"/>
        </w:rPr>
        <w:t xml:space="preserve"> by </w:t>
      </w:r>
      <w:r w:rsidR="00757D56">
        <w:rPr>
          <w:rFonts w:ascii="Arial" w:hAnsi="Arial" w:cs="Arial"/>
          <w:sz w:val="20"/>
          <w:szCs w:val="20"/>
        </w:rPr>
        <w:t>Robin Hill</w:t>
      </w:r>
      <w:r w:rsidR="001D7F7F">
        <w:rPr>
          <w:rFonts w:ascii="Arial" w:hAnsi="Arial" w:cs="Arial"/>
          <w:sz w:val="20"/>
          <w:szCs w:val="20"/>
        </w:rPr>
        <w:t>. Approved</w:t>
      </w:r>
    </w:p>
    <w:p w:rsidR="00165941" w:rsidRPr="00D656DE" w:rsidRDefault="00165941" w:rsidP="00165941">
      <w:pPr>
        <w:pStyle w:val="Heading1"/>
        <w:rPr>
          <w:b/>
        </w:rPr>
      </w:pPr>
      <w:r w:rsidRPr="00D656DE">
        <w:rPr>
          <w:b/>
        </w:rPr>
        <w:t>Treasurer’s Report</w:t>
      </w:r>
    </w:p>
    <w:p w:rsidR="00D64FCD" w:rsidRDefault="00A40027" w:rsidP="0016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7F2C4C">
        <w:rPr>
          <w:rFonts w:ascii="Arial" w:hAnsi="Arial" w:cs="Arial"/>
          <w:sz w:val="20"/>
          <w:szCs w:val="20"/>
        </w:rPr>
        <w:t>46</w:t>
      </w:r>
      <w:r w:rsidR="00944E36">
        <w:rPr>
          <w:rFonts w:ascii="Arial" w:hAnsi="Arial" w:cs="Arial"/>
          <w:sz w:val="20"/>
          <w:szCs w:val="20"/>
        </w:rPr>
        <w:t>,458.64</w:t>
      </w:r>
      <w:r w:rsidR="00D64FCD">
        <w:rPr>
          <w:rFonts w:ascii="Arial" w:hAnsi="Arial" w:cs="Arial"/>
          <w:sz w:val="20"/>
          <w:szCs w:val="20"/>
        </w:rPr>
        <w:t xml:space="preserve"> in the bank </w:t>
      </w:r>
      <w:r w:rsidR="00CE3078">
        <w:rPr>
          <w:rFonts w:ascii="Arial" w:hAnsi="Arial" w:cs="Arial"/>
          <w:sz w:val="20"/>
          <w:szCs w:val="20"/>
        </w:rPr>
        <w:t>– Conservation $17,</w:t>
      </w:r>
      <w:r w:rsidR="00D64FCD">
        <w:rPr>
          <w:rFonts w:ascii="Arial" w:hAnsi="Arial" w:cs="Arial"/>
          <w:sz w:val="20"/>
          <w:szCs w:val="20"/>
        </w:rPr>
        <w:t>8</w:t>
      </w:r>
      <w:r w:rsidR="00CE3078">
        <w:rPr>
          <w:rFonts w:ascii="Arial" w:hAnsi="Arial" w:cs="Arial"/>
          <w:sz w:val="20"/>
          <w:szCs w:val="20"/>
        </w:rPr>
        <w:t>89</w:t>
      </w:r>
      <w:r w:rsidR="00D64FCD">
        <w:rPr>
          <w:rFonts w:ascii="Arial" w:hAnsi="Arial" w:cs="Arial"/>
          <w:sz w:val="20"/>
          <w:szCs w:val="20"/>
        </w:rPr>
        <w:t xml:space="preserve"> Money </w:t>
      </w:r>
      <w:r w:rsidR="00F24799">
        <w:rPr>
          <w:rFonts w:ascii="Arial" w:hAnsi="Arial" w:cs="Arial"/>
          <w:sz w:val="20"/>
          <w:szCs w:val="20"/>
        </w:rPr>
        <w:t>M</w:t>
      </w:r>
      <w:r w:rsidR="00CE3078">
        <w:rPr>
          <w:rFonts w:ascii="Arial" w:hAnsi="Arial" w:cs="Arial"/>
          <w:sz w:val="20"/>
          <w:szCs w:val="20"/>
        </w:rPr>
        <w:t>arket $3,141 Checking $25,357.</w:t>
      </w:r>
    </w:p>
    <w:p w:rsidR="001D7F7F" w:rsidRDefault="00D1243A" w:rsidP="0016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F24799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 xml:space="preserve">still need </w:t>
      </w:r>
      <w:r w:rsidR="00F24799">
        <w:rPr>
          <w:rFonts w:ascii="Arial" w:hAnsi="Arial" w:cs="Arial"/>
          <w:sz w:val="20"/>
          <w:szCs w:val="20"/>
        </w:rPr>
        <w:t>of a T</w:t>
      </w:r>
      <w:r>
        <w:rPr>
          <w:rFonts w:ascii="Arial" w:hAnsi="Arial" w:cs="Arial"/>
          <w:sz w:val="20"/>
          <w:szCs w:val="20"/>
        </w:rPr>
        <w:t>reasurer.</w:t>
      </w:r>
    </w:p>
    <w:p w:rsidR="00757D56" w:rsidRDefault="00757D56" w:rsidP="0016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an outstanding balance of $10,000 for the Cambridge Lantern Project.</w:t>
      </w:r>
    </w:p>
    <w:p w:rsidR="00CF7DEE" w:rsidRPr="00CF7DEE" w:rsidRDefault="00833A98" w:rsidP="00CF7DEE">
      <w:pPr>
        <w:pStyle w:val="Heading1"/>
        <w:rPr>
          <w:b/>
        </w:rPr>
      </w:pPr>
      <w:r w:rsidRPr="00833A98">
        <w:rPr>
          <w:b/>
        </w:rPr>
        <w:t>Banquet</w:t>
      </w:r>
      <w:r w:rsidR="00CF7DEE">
        <w:rPr>
          <w:b/>
        </w:rPr>
        <w:t xml:space="preserve"> Report</w:t>
      </w:r>
    </w:p>
    <w:p w:rsidR="00813CF6" w:rsidRDefault="00567ADC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looking for</w:t>
      </w:r>
      <w:r w:rsidR="007F2C4C">
        <w:rPr>
          <w:rFonts w:ascii="Arial" w:hAnsi="Arial" w:cs="Arial"/>
          <w:sz w:val="20"/>
          <w:szCs w:val="20"/>
        </w:rPr>
        <w:t xml:space="preserve"> donations and volunteers for th</w:t>
      </w:r>
      <w:r w:rsidR="00944E36">
        <w:rPr>
          <w:rFonts w:ascii="Arial" w:hAnsi="Arial" w:cs="Arial"/>
          <w:sz w:val="20"/>
          <w:szCs w:val="20"/>
        </w:rPr>
        <w:t>e Reservations, Money taking and Canoe Management.</w:t>
      </w:r>
    </w:p>
    <w:p w:rsidR="007F2C4C" w:rsidRDefault="00757D56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Banquet is in March. </w:t>
      </w:r>
    </w:p>
    <w:p w:rsidR="00757D56" w:rsidRDefault="00757D56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Centerpieces are already acquired. We need 20+ flies for them. Richard Atkinson will tie them.</w:t>
      </w:r>
    </w:p>
    <w:p w:rsidR="00757D56" w:rsidRDefault="00757D56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Banquet meeting will be the 13</w:t>
      </w:r>
      <w:r w:rsidRPr="00757D5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Nov. </w:t>
      </w:r>
    </w:p>
    <w:p w:rsidR="00757D56" w:rsidRDefault="00757D56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 Lamberton is making a motion to spend the $1300 for the Hornbeck Canoe. 2</w:t>
      </w:r>
      <w:r w:rsidRPr="00757D5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Glenn Kuhles. Approved</w:t>
      </w:r>
    </w:p>
    <w:p w:rsidR="00757D56" w:rsidRPr="0083118A" w:rsidRDefault="00757D56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Atkinson is making a motion to spend $3000 for Prizes. 2</w:t>
      </w:r>
      <w:r w:rsidRPr="00757D5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by Roy Lamberton. Approved.</w:t>
      </w:r>
    </w:p>
    <w:p w:rsidR="00BA6751" w:rsidRPr="00D656DE" w:rsidRDefault="00BA6751" w:rsidP="00BA6751">
      <w:pPr>
        <w:pStyle w:val="Heading1"/>
        <w:rPr>
          <w:b/>
        </w:rPr>
      </w:pPr>
      <w:r w:rsidRPr="00D656DE">
        <w:rPr>
          <w:b/>
        </w:rPr>
        <w:t>Conservation Report</w:t>
      </w:r>
    </w:p>
    <w:p w:rsidR="00AD103E" w:rsidRPr="007F2C4C" w:rsidRDefault="007F2C4C" w:rsidP="00BA67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Conservation Committee Meeting- </w:t>
      </w:r>
      <w:r w:rsidRPr="007F2C4C">
        <w:rPr>
          <w:rFonts w:ascii="Arial" w:hAnsi="Arial" w:cs="Arial"/>
          <w:sz w:val="20"/>
          <w:szCs w:val="20"/>
        </w:rPr>
        <w:t xml:space="preserve">The meeting </w:t>
      </w:r>
      <w:r w:rsidR="00944E36">
        <w:rPr>
          <w:rFonts w:ascii="Arial" w:hAnsi="Arial" w:cs="Arial"/>
          <w:sz w:val="20"/>
          <w:szCs w:val="20"/>
        </w:rPr>
        <w:t>format will remain the same.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State Park</w:t>
      </w:r>
      <w:r w:rsidR="00F877BA">
        <w:rPr>
          <w:rFonts w:ascii="Arial" w:hAnsi="Arial" w:cs="Arial"/>
          <w:sz w:val="20"/>
          <w:szCs w:val="20"/>
        </w:rPr>
        <w:t xml:space="preserve"> – </w:t>
      </w:r>
      <w:r w:rsidR="008C71D9">
        <w:rPr>
          <w:rFonts w:ascii="Arial" w:hAnsi="Arial" w:cs="Arial"/>
          <w:sz w:val="20"/>
          <w:szCs w:val="20"/>
        </w:rPr>
        <w:t>Roy is thinkin</w:t>
      </w:r>
      <w:r w:rsidR="002958E5">
        <w:rPr>
          <w:rFonts w:ascii="Arial" w:hAnsi="Arial" w:cs="Arial"/>
          <w:sz w:val="20"/>
          <w:szCs w:val="20"/>
        </w:rPr>
        <w:t xml:space="preserve">g we put in a Temp Logger there to gauge the impact of the work done. </w:t>
      </w:r>
      <w:r w:rsidR="00944E36">
        <w:rPr>
          <w:rFonts w:ascii="Arial" w:hAnsi="Arial" w:cs="Arial"/>
          <w:sz w:val="20"/>
          <w:szCs w:val="20"/>
        </w:rPr>
        <w:t>Springtime work</w:t>
      </w:r>
      <w:r w:rsidR="002958E5">
        <w:rPr>
          <w:rFonts w:ascii="Arial" w:hAnsi="Arial" w:cs="Arial"/>
          <w:sz w:val="20"/>
          <w:szCs w:val="20"/>
        </w:rPr>
        <w:t>.</w:t>
      </w:r>
    </w:p>
    <w:p w:rsidR="00472423" w:rsidRDefault="00BA6751" w:rsidP="007F2C4C">
      <w:pPr>
        <w:rPr>
          <w:rFonts w:ascii="Arial" w:hAnsi="Arial" w:cs="Arial"/>
          <w:sz w:val="20"/>
          <w:szCs w:val="20"/>
        </w:rPr>
      </w:pPr>
      <w:r w:rsidRPr="00476A44">
        <w:rPr>
          <w:rFonts w:ascii="Arial" w:hAnsi="Arial" w:cs="Arial"/>
          <w:b/>
          <w:sz w:val="22"/>
          <w:szCs w:val="22"/>
        </w:rPr>
        <w:t>Battenkill</w:t>
      </w:r>
      <w:r w:rsidRPr="00361DB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EE6DA4">
        <w:rPr>
          <w:rFonts w:ascii="Arial" w:hAnsi="Arial" w:cs="Arial"/>
          <w:sz w:val="20"/>
          <w:szCs w:val="20"/>
        </w:rPr>
        <w:t>The Work at the Cambridge Lantern</w:t>
      </w:r>
      <w:r w:rsidR="00CE3078">
        <w:rPr>
          <w:rFonts w:ascii="Arial" w:hAnsi="Arial" w:cs="Arial"/>
          <w:sz w:val="20"/>
          <w:szCs w:val="20"/>
        </w:rPr>
        <w:t>/Meyer Property</w:t>
      </w:r>
      <w:r w:rsidR="00EE6DA4">
        <w:rPr>
          <w:rFonts w:ascii="Arial" w:hAnsi="Arial" w:cs="Arial"/>
          <w:sz w:val="20"/>
          <w:szCs w:val="20"/>
        </w:rPr>
        <w:t xml:space="preserve"> is </w:t>
      </w:r>
      <w:r w:rsidR="00A40027">
        <w:rPr>
          <w:rFonts w:ascii="Arial" w:hAnsi="Arial" w:cs="Arial"/>
          <w:sz w:val="20"/>
          <w:szCs w:val="20"/>
        </w:rPr>
        <w:t>complete</w:t>
      </w:r>
      <w:r w:rsidR="00EE6DA4">
        <w:rPr>
          <w:rFonts w:ascii="Arial" w:hAnsi="Arial" w:cs="Arial"/>
          <w:sz w:val="20"/>
          <w:szCs w:val="20"/>
        </w:rPr>
        <w:t xml:space="preserve">. </w:t>
      </w:r>
      <w:r w:rsidR="00757D56">
        <w:rPr>
          <w:rFonts w:ascii="Arial" w:hAnsi="Arial" w:cs="Arial"/>
          <w:sz w:val="20"/>
          <w:szCs w:val="20"/>
        </w:rPr>
        <w:t>We are expecting a bill for $10,000.</w:t>
      </w:r>
    </w:p>
    <w:p w:rsidR="00EE6DA4" w:rsidRDefault="00EE6DA4" w:rsidP="007F2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Skellie-Tracy Property – </w:t>
      </w:r>
      <w:r w:rsidR="00757D56">
        <w:rPr>
          <w:rFonts w:ascii="Arial" w:hAnsi="Arial" w:cs="Arial"/>
          <w:sz w:val="20"/>
          <w:szCs w:val="20"/>
        </w:rPr>
        <w:t>We have committed $20,000 dependent on the income from the Banquet etc.</w:t>
      </w:r>
    </w:p>
    <w:p w:rsidR="00EE6DA4" w:rsidRDefault="00EE6DA4" w:rsidP="007F2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Eldritch Swamp – The State is behind the project.</w:t>
      </w:r>
    </w:p>
    <w:p w:rsidR="00757D56" w:rsidRDefault="00757D56" w:rsidP="007F2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Surveying – We are trying to get some more volunteers. </w:t>
      </w:r>
    </w:p>
    <w:p w:rsidR="00CE3078" w:rsidRDefault="00CE3078" w:rsidP="007F2C4C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Chunks Brook</w:t>
      </w:r>
      <w:r>
        <w:rPr>
          <w:rFonts w:ascii="Arial" w:hAnsi="Arial" w:cs="Arial"/>
          <w:sz w:val="20"/>
          <w:szCs w:val="20"/>
        </w:rPr>
        <w:t xml:space="preserve"> – No Report.</w:t>
      </w:r>
    </w:p>
    <w:p w:rsidR="007F2C4C" w:rsidRDefault="007F2C4C" w:rsidP="007F2C4C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State Line Riffle</w:t>
      </w:r>
      <w:r>
        <w:rPr>
          <w:rFonts w:ascii="Arial" w:hAnsi="Arial" w:cs="Arial"/>
          <w:sz w:val="20"/>
          <w:szCs w:val="20"/>
        </w:rPr>
        <w:t xml:space="preserve"> – </w:t>
      </w:r>
      <w:r w:rsidR="00CE3078">
        <w:rPr>
          <w:rFonts w:ascii="Arial" w:hAnsi="Arial" w:cs="Arial"/>
          <w:sz w:val="20"/>
          <w:szCs w:val="20"/>
        </w:rPr>
        <w:t>No Report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Dwaas Kill</w:t>
      </w:r>
      <w:r>
        <w:rPr>
          <w:rFonts w:ascii="Arial" w:hAnsi="Arial" w:cs="Arial"/>
          <w:sz w:val="20"/>
          <w:szCs w:val="20"/>
        </w:rPr>
        <w:t xml:space="preserve"> – </w:t>
      </w:r>
      <w:r w:rsidR="00345951">
        <w:rPr>
          <w:rFonts w:ascii="Arial" w:hAnsi="Arial" w:cs="Arial"/>
          <w:sz w:val="20"/>
          <w:szCs w:val="20"/>
        </w:rPr>
        <w:t>No Report.</w:t>
      </w:r>
    </w:p>
    <w:p w:rsidR="00BA6751" w:rsidRDefault="007F2C4C" w:rsidP="00BA67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Cayadu</w:t>
      </w:r>
      <w:r w:rsidR="00BA6751" w:rsidRPr="00300D31">
        <w:rPr>
          <w:rFonts w:ascii="Arial" w:hAnsi="Arial" w:cs="Arial"/>
          <w:b/>
          <w:sz w:val="22"/>
          <w:szCs w:val="22"/>
        </w:rPr>
        <w:t>tta</w:t>
      </w:r>
      <w:r>
        <w:rPr>
          <w:rFonts w:ascii="Arial" w:hAnsi="Arial" w:cs="Arial"/>
          <w:sz w:val="20"/>
          <w:szCs w:val="20"/>
        </w:rPr>
        <w:t xml:space="preserve"> – No R</w:t>
      </w:r>
      <w:r w:rsidR="00850A92">
        <w:rPr>
          <w:rFonts w:ascii="Arial" w:hAnsi="Arial" w:cs="Arial"/>
          <w:sz w:val="20"/>
          <w:szCs w:val="20"/>
        </w:rPr>
        <w:t>eport.</w:t>
      </w:r>
    </w:p>
    <w:p w:rsidR="007F2C4C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lastRenderedPageBreak/>
        <w:t>Catskill Watershed Alliance</w:t>
      </w:r>
      <w:r w:rsidR="00F877BA">
        <w:rPr>
          <w:rFonts w:ascii="Arial" w:hAnsi="Arial" w:cs="Arial"/>
          <w:sz w:val="20"/>
          <w:szCs w:val="20"/>
        </w:rPr>
        <w:t xml:space="preserve"> –</w:t>
      </w:r>
      <w:r w:rsidR="00757D56">
        <w:rPr>
          <w:rFonts w:ascii="Arial" w:hAnsi="Arial" w:cs="Arial"/>
          <w:sz w:val="20"/>
          <w:szCs w:val="20"/>
        </w:rPr>
        <w:t xml:space="preserve"> There is a group that fishes the East Branch of the D</w:t>
      </w:r>
      <w:r w:rsidR="002958E5">
        <w:rPr>
          <w:rFonts w:ascii="Arial" w:hAnsi="Arial" w:cs="Arial"/>
          <w:sz w:val="20"/>
          <w:szCs w:val="20"/>
        </w:rPr>
        <w:t>elaware. They are looking for d</w:t>
      </w:r>
      <w:r w:rsidR="00757D56">
        <w:rPr>
          <w:rFonts w:ascii="Arial" w:hAnsi="Arial" w:cs="Arial"/>
          <w:sz w:val="20"/>
          <w:szCs w:val="20"/>
        </w:rPr>
        <w:t>onations for a Bench.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Onesqu</w:t>
      </w:r>
      <w:r>
        <w:rPr>
          <w:rFonts w:ascii="Arial" w:hAnsi="Arial" w:cs="Arial"/>
          <w:b/>
          <w:sz w:val="22"/>
          <w:szCs w:val="22"/>
        </w:rPr>
        <w:t>e</w:t>
      </w:r>
      <w:r w:rsidRPr="00300D31">
        <w:rPr>
          <w:rFonts w:ascii="Arial" w:hAnsi="Arial" w:cs="Arial"/>
          <w:b/>
          <w:sz w:val="22"/>
          <w:szCs w:val="22"/>
        </w:rPr>
        <w:t>thaw</w:t>
      </w:r>
      <w:r w:rsidR="007F2C4C">
        <w:rPr>
          <w:rFonts w:ascii="Arial" w:hAnsi="Arial" w:cs="Arial"/>
          <w:sz w:val="20"/>
          <w:szCs w:val="20"/>
        </w:rPr>
        <w:t xml:space="preserve"> – No R</w:t>
      </w:r>
      <w:r>
        <w:rPr>
          <w:rFonts w:ascii="Arial" w:hAnsi="Arial" w:cs="Arial"/>
          <w:sz w:val="20"/>
          <w:szCs w:val="20"/>
        </w:rPr>
        <w:t>eport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Schenevus Creek</w:t>
      </w:r>
      <w:r>
        <w:rPr>
          <w:rFonts w:ascii="Arial" w:hAnsi="Arial" w:cs="Arial"/>
          <w:sz w:val="20"/>
          <w:szCs w:val="20"/>
        </w:rPr>
        <w:t xml:space="preserve"> – </w:t>
      </w:r>
      <w:r w:rsidR="007F2C4C">
        <w:rPr>
          <w:rFonts w:ascii="Arial" w:hAnsi="Arial" w:cs="Arial"/>
          <w:sz w:val="20"/>
          <w:szCs w:val="20"/>
        </w:rPr>
        <w:t>Ostego County will</w:t>
      </w:r>
      <w:r w:rsidR="002958E5">
        <w:rPr>
          <w:rFonts w:ascii="Arial" w:hAnsi="Arial" w:cs="Arial"/>
          <w:sz w:val="20"/>
          <w:szCs w:val="20"/>
        </w:rPr>
        <w:t xml:space="preserve"> be contacting the Tousel Farm to keep the cattle out of the creek.</w:t>
      </w:r>
    </w:p>
    <w:p w:rsidR="00DB14C0" w:rsidRDefault="00BA6751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Doc Shau</w:t>
      </w:r>
      <w:r w:rsidRPr="00300D31">
        <w:rPr>
          <w:rFonts w:ascii="Arial" w:hAnsi="Arial" w:cs="Arial"/>
          <w:b/>
          <w:sz w:val="22"/>
          <w:szCs w:val="22"/>
        </w:rPr>
        <w:t>l Spring</w:t>
      </w:r>
      <w:r w:rsidR="00850A92">
        <w:rPr>
          <w:rFonts w:ascii="Arial" w:hAnsi="Arial" w:cs="Arial"/>
          <w:sz w:val="20"/>
          <w:szCs w:val="20"/>
        </w:rPr>
        <w:t xml:space="preserve"> – </w:t>
      </w:r>
      <w:r w:rsidR="00371704">
        <w:rPr>
          <w:rFonts w:ascii="Arial" w:hAnsi="Arial" w:cs="Arial"/>
          <w:sz w:val="20"/>
          <w:szCs w:val="20"/>
        </w:rPr>
        <w:t>The Students from Cobelskill have contacted Tracy Brown for another planting.</w:t>
      </w:r>
    </w:p>
    <w:p w:rsidR="00371704" w:rsidRDefault="00371704" w:rsidP="00345951">
      <w:pPr>
        <w:rPr>
          <w:rFonts w:ascii="Arial" w:hAnsi="Arial" w:cs="Arial"/>
          <w:sz w:val="20"/>
          <w:szCs w:val="20"/>
        </w:rPr>
      </w:pPr>
    </w:p>
    <w:p w:rsidR="00EE6DA4" w:rsidRDefault="00EE6DA4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 Loggers will start being removed in October.</w:t>
      </w:r>
    </w:p>
    <w:p w:rsidR="00371704" w:rsidRDefault="00371704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 18. There is another Trout Management meeting.</w:t>
      </w:r>
      <w:r w:rsidR="00F81AF2">
        <w:rPr>
          <w:rFonts w:ascii="Arial" w:hAnsi="Arial" w:cs="Arial"/>
          <w:sz w:val="20"/>
          <w:szCs w:val="20"/>
        </w:rPr>
        <w:t xml:space="preserve"> At the Postenkill Firehouse at 6:30.</w:t>
      </w:r>
      <w:r w:rsidR="00570E46">
        <w:rPr>
          <w:rFonts w:ascii="Arial" w:hAnsi="Arial" w:cs="Arial"/>
          <w:sz w:val="20"/>
          <w:szCs w:val="20"/>
        </w:rPr>
        <w:t xml:space="preserve"> 355 Main St, Postenkill NY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Events</w:t>
      </w:r>
    </w:p>
    <w:p w:rsidR="00EE6DA4" w:rsidRDefault="00CE7DBA" w:rsidP="00CE7DBA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Adopt-a-Highway</w:t>
      </w:r>
      <w:r w:rsidR="004F6949">
        <w:rPr>
          <w:rFonts w:ascii="Arial" w:hAnsi="Arial" w:cs="Arial"/>
          <w:sz w:val="20"/>
          <w:szCs w:val="20"/>
        </w:rPr>
        <w:t xml:space="preserve"> Program October 7</w:t>
      </w:r>
      <w:r w:rsidR="004F6949">
        <w:rPr>
          <w:rFonts w:ascii="Arial" w:hAnsi="Arial" w:cs="Arial"/>
          <w:sz w:val="20"/>
          <w:szCs w:val="20"/>
          <w:vertAlign w:val="superscript"/>
        </w:rPr>
        <w:t>th</w:t>
      </w:r>
      <w:r w:rsidR="004F6949">
        <w:rPr>
          <w:rFonts w:ascii="Arial" w:hAnsi="Arial" w:cs="Arial"/>
          <w:sz w:val="20"/>
          <w:szCs w:val="20"/>
        </w:rPr>
        <w:t>.</w:t>
      </w:r>
      <w:r w:rsidR="00593658">
        <w:rPr>
          <w:rFonts w:ascii="Arial" w:hAnsi="Arial" w:cs="Arial"/>
          <w:sz w:val="20"/>
          <w:szCs w:val="20"/>
        </w:rPr>
        <w:t xml:space="preserve"> </w:t>
      </w:r>
      <w:r w:rsidR="00AD103E">
        <w:rPr>
          <w:rFonts w:ascii="Arial" w:hAnsi="Arial" w:cs="Arial"/>
          <w:sz w:val="20"/>
          <w:szCs w:val="20"/>
        </w:rPr>
        <w:t xml:space="preserve">We had </w:t>
      </w:r>
      <w:r w:rsidR="00A40027">
        <w:rPr>
          <w:rFonts w:ascii="Arial" w:hAnsi="Arial" w:cs="Arial"/>
          <w:sz w:val="20"/>
          <w:szCs w:val="20"/>
        </w:rPr>
        <w:t>four</w:t>
      </w:r>
      <w:r w:rsidR="00AD103E">
        <w:rPr>
          <w:rFonts w:ascii="Arial" w:hAnsi="Arial" w:cs="Arial"/>
          <w:sz w:val="20"/>
          <w:szCs w:val="20"/>
        </w:rPr>
        <w:t xml:space="preserve"> people show up for </w:t>
      </w:r>
      <w:r w:rsidR="00185F95">
        <w:rPr>
          <w:rFonts w:ascii="Arial" w:hAnsi="Arial" w:cs="Arial"/>
          <w:sz w:val="20"/>
          <w:szCs w:val="20"/>
        </w:rPr>
        <w:t xml:space="preserve">the </w:t>
      </w:r>
      <w:r w:rsidR="00AD103E">
        <w:rPr>
          <w:rFonts w:ascii="Arial" w:hAnsi="Arial" w:cs="Arial"/>
          <w:sz w:val="20"/>
          <w:szCs w:val="20"/>
        </w:rPr>
        <w:t>August</w:t>
      </w:r>
      <w:r w:rsidR="00185F95">
        <w:rPr>
          <w:rFonts w:ascii="Arial" w:hAnsi="Arial" w:cs="Arial"/>
          <w:sz w:val="20"/>
          <w:szCs w:val="20"/>
        </w:rPr>
        <w:t xml:space="preserve"> cleanup</w:t>
      </w:r>
      <w:r w:rsidR="00AD103E">
        <w:rPr>
          <w:rFonts w:ascii="Arial" w:hAnsi="Arial" w:cs="Arial"/>
          <w:sz w:val="20"/>
          <w:szCs w:val="20"/>
        </w:rPr>
        <w:t>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 xml:space="preserve">Education </w:t>
      </w:r>
      <w:r w:rsidR="00905471" w:rsidRPr="00D656DE">
        <w:rPr>
          <w:b/>
        </w:rPr>
        <w:t>Report</w:t>
      </w:r>
    </w:p>
    <w:p w:rsidR="0072132C" w:rsidRDefault="002F1E7E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 Tying Class – Mike a</w:t>
      </w:r>
      <w:r w:rsidR="0072132C">
        <w:rPr>
          <w:rFonts w:ascii="Arial" w:hAnsi="Arial" w:cs="Arial"/>
          <w:sz w:val="20"/>
          <w:szCs w:val="20"/>
        </w:rPr>
        <w:t>nd John are looking to do a one-</w:t>
      </w:r>
      <w:r>
        <w:rPr>
          <w:rFonts w:ascii="Arial" w:hAnsi="Arial" w:cs="Arial"/>
          <w:sz w:val="20"/>
          <w:szCs w:val="20"/>
        </w:rPr>
        <w:t>day</w:t>
      </w:r>
      <w:r w:rsidR="00F81AF2">
        <w:rPr>
          <w:rFonts w:ascii="Arial" w:hAnsi="Arial" w:cs="Arial"/>
          <w:sz w:val="20"/>
          <w:szCs w:val="20"/>
        </w:rPr>
        <w:t xml:space="preserve"> Tying Class in November 4</w:t>
      </w:r>
      <w:r w:rsidR="00F81AF2" w:rsidRPr="00F81AF2">
        <w:rPr>
          <w:rFonts w:ascii="Arial" w:hAnsi="Arial" w:cs="Arial"/>
          <w:sz w:val="20"/>
          <w:szCs w:val="20"/>
          <w:vertAlign w:val="superscript"/>
        </w:rPr>
        <w:t>th</w:t>
      </w:r>
      <w:r w:rsidR="00F81AF2">
        <w:rPr>
          <w:rFonts w:ascii="Arial" w:hAnsi="Arial" w:cs="Arial"/>
          <w:sz w:val="20"/>
          <w:szCs w:val="20"/>
        </w:rPr>
        <w:t>. Chris</w:t>
      </w:r>
      <w:r w:rsidR="00570E46">
        <w:rPr>
          <w:rFonts w:ascii="Arial" w:hAnsi="Arial" w:cs="Arial"/>
          <w:sz w:val="20"/>
          <w:szCs w:val="20"/>
        </w:rPr>
        <w:t xml:space="preserve"> C.</w:t>
      </w:r>
      <w:r w:rsidR="00F81AF2">
        <w:rPr>
          <w:rFonts w:ascii="Arial" w:hAnsi="Arial" w:cs="Arial"/>
          <w:sz w:val="20"/>
          <w:szCs w:val="20"/>
        </w:rPr>
        <w:t xml:space="preserve"> will be adding it to the Website.</w:t>
      </w:r>
    </w:p>
    <w:p w:rsidR="0072132C" w:rsidRDefault="00185F95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Duanesbu</w:t>
      </w:r>
      <w:r w:rsidR="0072132C">
        <w:rPr>
          <w:rFonts w:ascii="Arial" w:hAnsi="Arial" w:cs="Arial"/>
          <w:sz w:val="20"/>
          <w:szCs w:val="20"/>
        </w:rPr>
        <w:t>rg High School is looking to do another Fly Fishing\Fly Tying Class. In September or October.</w:t>
      </w:r>
      <w:r w:rsidR="00371704">
        <w:rPr>
          <w:rFonts w:ascii="Arial" w:hAnsi="Arial" w:cs="Arial"/>
          <w:sz w:val="20"/>
          <w:szCs w:val="20"/>
        </w:rPr>
        <w:t xml:space="preserve"> No new news.</w:t>
      </w:r>
    </w:p>
    <w:p w:rsidR="005E5F3A" w:rsidRDefault="003E38B1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Trout in the Cla</w:t>
      </w:r>
      <w:r w:rsidR="003818E1">
        <w:rPr>
          <w:rFonts w:ascii="Arial" w:hAnsi="Arial" w:cs="Arial"/>
          <w:sz w:val="20"/>
          <w:szCs w:val="20"/>
        </w:rPr>
        <w:t xml:space="preserve">ssroom: </w:t>
      </w:r>
      <w:r w:rsidR="00E1150A">
        <w:rPr>
          <w:rFonts w:ascii="Arial" w:hAnsi="Arial" w:cs="Arial"/>
          <w:sz w:val="20"/>
          <w:szCs w:val="20"/>
        </w:rPr>
        <w:t xml:space="preserve">We have 15 programs for this year. </w:t>
      </w:r>
      <w:r w:rsidR="00F81AF2">
        <w:rPr>
          <w:rFonts w:ascii="Arial" w:hAnsi="Arial" w:cs="Arial"/>
          <w:sz w:val="20"/>
          <w:szCs w:val="20"/>
        </w:rPr>
        <w:t>Equipment has been delivered.</w:t>
      </w:r>
    </w:p>
    <w:p w:rsidR="00F81AF2" w:rsidRDefault="00F81AF2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FlyFishing Class – Nothing Scheduled.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Membership Report</w:t>
      </w:r>
    </w:p>
    <w:p w:rsidR="00883112" w:rsidRDefault="00F81AF2" w:rsidP="00CE7DBA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7F70EE">
        <w:rPr>
          <w:rFonts w:ascii="Arial" w:hAnsi="Arial" w:cs="Arial"/>
          <w:sz w:val="20"/>
          <w:szCs w:val="20"/>
        </w:rPr>
        <w:t xml:space="preserve"> </w:t>
      </w:r>
      <w:r w:rsidR="002C0BEE">
        <w:rPr>
          <w:rFonts w:ascii="Arial" w:hAnsi="Arial" w:cs="Arial"/>
          <w:sz w:val="20"/>
          <w:szCs w:val="20"/>
        </w:rPr>
        <w:t>new member</w:t>
      </w:r>
      <w:r w:rsidR="002B239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these </w:t>
      </w:r>
      <w:r w:rsidR="002C0BEE">
        <w:rPr>
          <w:rFonts w:ascii="Arial" w:hAnsi="Arial" w:cs="Arial"/>
          <w:sz w:val="20"/>
          <w:szCs w:val="20"/>
        </w:rPr>
        <w:t xml:space="preserve">past </w:t>
      </w:r>
      <w:r>
        <w:rPr>
          <w:rFonts w:ascii="Arial" w:hAnsi="Arial" w:cs="Arial"/>
          <w:sz w:val="20"/>
          <w:szCs w:val="20"/>
        </w:rPr>
        <w:t xml:space="preserve">2 </w:t>
      </w:r>
      <w:r w:rsidR="002C0BEE">
        <w:rPr>
          <w:rFonts w:ascii="Arial" w:hAnsi="Arial" w:cs="Arial"/>
          <w:sz w:val="20"/>
          <w:szCs w:val="20"/>
        </w:rPr>
        <w:t>month</w:t>
      </w:r>
      <w:r>
        <w:rPr>
          <w:rFonts w:ascii="Arial" w:hAnsi="Arial" w:cs="Arial"/>
          <w:sz w:val="20"/>
          <w:szCs w:val="20"/>
        </w:rPr>
        <w:t>s</w:t>
      </w:r>
      <w:r w:rsidR="002C0BEE">
        <w:rPr>
          <w:rFonts w:ascii="Arial" w:hAnsi="Arial" w:cs="Arial"/>
          <w:sz w:val="20"/>
          <w:szCs w:val="20"/>
        </w:rPr>
        <w:t>.</w:t>
      </w:r>
      <w:r w:rsidR="00570E46">
        <w:rPr>
          <w:rFonts w:ascii="Arial" w:hAnsi="Arial" w:cs="Arial"/>
          <w:sz w:val="20"/>
          <w:szCs w:val="20"/>
        </w:rPr>
        <w:t xml:space="preserve"> 38 renewed members and 4 Expired.</w:t>
      </w:r>
      <w:r w:rsidR="002C0BEE">
        <w:rPr>
          <w:rFonts w:ascii="Arial" w:hAnsi="Arial" w:cs="Arial"/>
          <w:sz w:val="20"/>
          <w:szCs w:val="20"/>
        </w:rPr>
        <w:t xml:space="preserve"> A l</w:t>
      </w:r>
      <w:r w:rsidR="00883112">
        <w:rPr>
          <w:rFonts w:ascii="Arial" w:hAnsi="Arial" w:cs="Arial"/>
          <w:sz w:val="20"/>
          <w:szCs w:val="20"/>
        </w:rPr>
        <w:t>etter</w:t>
      </w:r>
      <w:r w:rsidR="002C0BEE">
        <w:rPr>
          <w:rFonts w:ascii="Arial" w:hAnsi="Arial" w:cs="Arial"/>
          <w:sz w:val="20"/>
          <w:szCs w:val="20"/>
        </w:rPr>
        <w:t xml:space="preserve"> </w:t>
      </w:r>
      <w:r w:rsidR="001A18AA">
        <w:rPr>
          <w:rFonts w:ascii="Arial" w:hAnsi="Arial" w:cs="Arial"/>
          <w:sz w:val="20"/>
          <w:szCs w:val="20"/>
        </w:rPr>
        <w:t>will go out to the new member</w:t>
      </w:r>
      <w:r w:rsidR="002B2398">
        <w:rPr>
          <w:rFonts w:ascii="Arial" w:hAnsi="Arial" w:cs="Arial"/>
          <w:sz w:val="20"/>
          <w:szCs w:val="20"/>
        </w:rPr>
        <w:t>s</w:t>
      </w:r>
      <w:r w:rsidR="001A18AA">
        <w:rPr>
          <w:rFonts w:ascii="Arial" w:hAnsi="Arial" w:cs="Arial"/>
          <w:sz w:val="20"/>
          <w:szCs w:val="20"/>
        </w:rPr>
        <w:t>.</w:t>
      </w:r>
      <w:r w:rsidR="00961A0F">
        <w:rPr>
          <w:rFonts w:ascii="Arial" w:hAnsi="Arial" w:cs="Arial"/>
          <w:sz w:val="20"/>
          <w:szCs w:val="20"/>
        </w:rPr>
        <w:t xml:space="preserve"> </w:t>
      </w:r>
      <w:r w:rsidR="002B2398">
        <w:rPr>
          <w:rFonts w:ascii="Arial" w:hAnsi="Arial" w:cs="Arial"/>
          <w:sz w:val="20"/>
          <w:szCs w:val="20"/>
        </w:rPr>
        <w:t>7 new members from the Fly Fishing Class.</w:t>
      </w:r>
    </w:p>
    <w:p w:rsidR="001A18AA" w:rsidRDefault="001A18AA" w:rsidP="00CE7DBA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2C0BEE" w:rsidRDefault="00F81AF2" w:rsidP="002C0BEE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</w:t>
      </w:r>
      <w:r w:rsidR="002B2398">
        <w:rPr>
          <w:rFonts w:ascii="Arial" w:hAnsi="Arial" w:cs="Arial"/>
          <w:sz w:val="20"/>
          <w:szCs w:val="20"/>
        </w:rPr>
        <w:t>0</w:t>
      </w:r>
      <w:r w:rsidR="00FA18D1">
        <w:rPr>
          <w:rFonts w:ascii="Arial" w:hAnsi="Arial" w:cs="Arial"/>
          <w:sz w:val="20"/>
          <w:szCs w:val="20"/>
        </w:rPr>
        <w:t xml:space="preserve"> A</w:t>
      </w:r>
      <w:r w:rsidR="00CE7DBA" w:rsidRPr="00905471">
        <w:rPr>
          <w:rFonts w:ascii="Arial" w:hAnsi="Arial" w:cs="Arial"/>
          <w:sz w:val="20"/>
          <w:szCs w:val="20"/>
        </w:rPr>
        <w:t xml:space="preserve">ctive this </w:t>
      </w:r>
      <w:r w:rsidR="00276047" w:rsidRPr="00905471">
        <w:rPr>
          <w:rFonts w:ascii="Arial" w:hAnsi="Arial" w:cs="Arial"/>
          <w:sz w:val="20"/>
          <w:szCs w:val="20"/>
        </w:rPr>
        <w:t>month.</w:t>
      </w:r>
      <w:r w:rsidR="00961A0F">
        <w:rPr>
          <w:rFonts w:ascii="Arial" w:hAnsi="Arial" w:cs="Arial"/>
          <w:sz w:val="20"/>
          <w:szCs w:val="20"/>
        </w:rPr>
        <w:t xml:space="preserve"> </w:t>
      </w:r>
      <w:r w:rsidR="002C0BEE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>are hoping to get some new to join from the Fly Tying Class.</w:t>
      </w:r>
    </w:p>
    <w:p w:rsidR="00F81AF2" w:rsidRDefault="00F81AF2" w:rsidP="002C0BEE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F81AF2" w:rsidRPr="00905471" w:rsidRDefault="00F81AF2" w:rsidP="002C0BEE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to get us listed in a paper to get more exposure.</w:t>
      </w:r>
    </w:p>
    <w:p w:rsidR="004D64FB" w:rsidRPr="00D656DE" w:rsidRDefault="004D64FB" w:rsidP="004D64FB">
      <w:pPr>
        <w:pStyle w:val="Heading1"/>
        <w:rPr>
          <w:b/>
        </w:rPr>
      </w:pPr>
      <w:r w:rsidRPr="00D656DE">
        <w:rPr>
          <w:b/>
        </w:rPr>
        <w:t>Gloversville Satellite Chapter</w:t>
      </w:r>
    </w:p>
    <w:p w:rsidR="006537CE" w:rsidRPr="00905471" w:rsidRDefault="002C0BEE" w:rsidP="004D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have been meeting over the summer. </w:t>
      </w:r>
    </w:p>
    <w:p w:rsidR="004D64FB" w:rsidRPr="00D656DE" w:rsidRDefault="004D64FB" w:rsidP="004D64FB">
      <w:pPr>
        <w:pStyle w:val="Heading1"/>
        <w:rPr>
          <w:b/>
        </w:rPr>
      </w:pPr>
      <w:r w:rsidRPr="00D656DE">
        <w:rPr>
          <w:b/>
        </w:rPr>
        <w:t>Schoharie Satellite – SUNY Cobleskill TU Five Rivers</w:t>
      </w:r>
    </w:p>
    <w:p w:rsidR="00E24469" w:rsidRDefault="002B2398" w:rsidP="004D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sent the minutes for the meeting.</w:t>
      </w:r>
    </w:p>
    <w:p w:rsidR="006C66F7" w:rsidRDefault="006C66F7" w:rsidP="004D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are planning a Creek Access Project.</w:t>
      </w:r>
    </w:p>
    <w:p w:rsidR="006C66F7" w:rsidRPr="00905471" w:rsidRDefault="006C66F7" w:rsidP="004D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are also having a meeting on Oct 12</w:t>
      </w:r>
      <w:r w:rsidRPr="006C66F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6PM in Room 110 in the Cairn Building Pat Cohen will be doing a presentation.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Newsletter</w:t>
      </w:r>
    </w:p>
    <w:p w:rsidR="00DB7D25" w:rsidRPr="00905471" w:rsidRDefault="002B2398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:rsidR="007F70EE" w:rsidRPr="0072132C" w:rsidRDefault="00F535AC" w:rsidP="0072132C">
      <w:pPr>
        <w:pStyle w:val="Heading1"/>
        <w:rPr>
          <w:b/>
        </w:rPr>
      </w:pPr>
      <w:r w:rsidRPr="00D656DE">
        <w:rPr>
          <w:b/>
        </w:rPr>
        <w:t>Programs</w:t>
      </w:r>
    </w:p>
    <w:p w:rsidR="002C0BEE" w:rsidRDefault="002C0BEE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– Adam Francesc</w:t>
      </w:r>
      <w:r w:rsidR="004E2986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ini </w:t>
      </w:r>
    </w:p>
    <w:p w:rsidR="00184A7D" w:rsidRDefault="00184A7D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– Edward Veaudry Project Healing Waters</w:t>
      </w:r>
    </w:p>
    <w:p w:rsidR="00184A7D" w:rsidRDefault="00184A7D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December – Fly Tying Event</w:t>
      </w:r>
    </w:p>
    <w:p w:rsidR="006C66F7" w:rsidRDefault="006C66F7" w:rsidP="003E38B1">
      <w:pPr>
        <w:rPr>
          <w:rFonts w:ascii="Arial" w:hAnsi="Arial" w:cs="Arial"/>
          <w:sz w:val="20"/>
          <w:szCs w:val="20"/>
        </w:rPr>
      </w:pPr>
    </w:p>
    <w:p w:rsidR="00F535AC" w:rsidRPr="00D656DE" w:rsidRDefault="00F535AC" w:rsidP="00E87802">
      <w:pPr>
        <w:pStyle w:val="Heading1"/>
        <w:rPr>
          <w:b/>
        </w:rPr>
      </w:pPr>
      <w:r w:rsidRPr="00D656DE">
        <w:rPr>
          <w:b/>
        </w:rPr>
        <w:t>Website Report</w:t>
      </w:r>
    </w:p>
    <w:p w:rsidR="00CF7DEE" w:rsidRDefault="00DB7D25" w:rsidP="003E38B1">
      <w:r>
        <w:t>We have a website. Trevor</w:t>
      </w:r>
      <w:r w:rsidR="00CF7DEE">
        <w:t>.</w:t>
      </w:r>
    </w:p>
    <w:p w:rsidR="00DC407D" w:rsidRPr="00D656DE" w:rsidRDefault="00DC407D" w:rsidP="00DC407D">
      <w:pPr>
        <w:pStyle w:val="Heading1"/>
        <w:rPr>
          <w:b/>
        </w:rPr>
      </w:pPr>
      <w:r w:rsidRPr="00D656DE">
        <w:rPr>
          <w:b/>
        </w:rPr>
        <w:t>Facebook Report</w:t>
      </w:r>
    </w:p>
    <w:p w:rsidR="003E38B1" w:rsidRDefault="00DC407D" w:rsidP="003E38B1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We’re on Facebook. –Trevor</w:t>
      </w:r>
    </w:p>
    <w:p w:rsidR="00DC407D" w:rsidRPr="00D656DE" w:rsidRDefault="00DC407D">
      <w:pPr>
        <w:pStyle w:val="Heading1"/>
        <w:rPr>
          <w:b/>
        </w:rPr>
      </w:pPr>
      <w:r w:rsidRPr="00D656DE">
        <w:rPr>
          <w:b/>
        </w:rPr>
        <w:t>Fly Fishing Film Tour</w:t>
      </w:r>
    </w:p>
    <w:p w:rsidR="004E2986" w:rsidRDefault="00DB7D25" w:rsidP="003E38B1">
      <w:r>
        <w:t xml:space="preserve">We </w:t>
      </w:r>
      <w:r w:rsidR="006C66F7">
        <w:t>are considering the coming years Film Tour.</w:t>
      </w:r>
    </w:p>
    <w:p w:rsidR="003E38B1" w:rsidRPr="004E2986" w:rsidRDefault="00F535AC" w:rsidP="004E2986">
      <w:pPr>
        <w:pStyle w:val="Heading1"/>
        <w:rPr>
          <w:b/>
        </w:rPr>
      </w:pPr>
      <w:r w:rsidRPr="00D656DE">
        <w:rPr>
          <w:b/>
        </w:rPr>
        <w:t>State Council</w:t>
      </w:r>
      <w:r w:rsidR="00DB7D25">
        <w:rPr>
          <w:rFonts w:ascii="Arial" w:hAnsi="Arial" w:cs="Arial"/>
          <w:sz w:val="20"/>
          <w:szCs w:val="20"/>
        </w:rPr>
        <w:t xml:space="preserve"> </w:t>
      </w:r>
    </w:p>
    <w:p w:rsidR="003E38B1" w:rsidRDefault="003E38B1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Meeting – October 27-28</w:t>
      </w:r>
      <w:r w:rsidRPr="006537CE">
        <w:rPr>
          <w:rFonts w:ascii="Arial" w:hAnsi="Arial" w:cs="Arial"/>
          <w:sz w:val="20"/>
          <w:szCs w:val="20"/>
          <w:vertAlign w:val="superscript"/>
        </w:rPr>
        <w:t>th</w:t>
      </w:r>
      <w:r w:rsidR="004E2986">
        <w:rPr>
          <w:rFonts w:ascii="Arial" w:hAnsi="Arial" w:cs="Arial"/>
          <w:sz w:val="20"/>
          <w:szCs w:val="20"/>
        </w:rPr>
        <w:t xml:space="preserve"> Altmar N</w:t>
      </w:r>
      <w:r w:rsidR="005D5B4D">
        <w:rPr>
          <w:rFonts w:ascii="Arial" w:hAnsi="Arial" w:cs="Arial"/>
          <w:sz w:val="20"/>
          <w:szCs w:val="20"/>
        </w:rPr>
        <w:t>Y.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Fish and Wildlife</w:t>
      </w:r>
    </w:p>
    <w:p w:rsidR="00F535AC" w:rsidRPr="00905471" w:rsidRDefault="002B2398" w:rsidP="00DB7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New.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Publicity Report</w:t>
      </w:r>
    </w:p>
    <w:p w:rsidR="002150CD" w:rsidRDefault="00F535AC" w:rsidP="00F535AC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No report.</w:t>
      </w:r>
    </w:p>
    <w:p w:rsidR="00F535AC" w:rsidRPr="00D656DE" w:rsidRDefault="00B44481">
      <w:pPr>
        <w:pStyle w:val="Heading1"/>
        <w:rPr>
          <w:b/>
        </w:rPr>
      </w:pPr>
      <w:r w:rsidRPr="00D656DE">
        <w:rPr>
          <w:b/>
        </w:rPr>
        <w:t>Q</w:t>
      </w:r>
      <w:r w:rsidR="00F535AC" w:rsidRPr="00D656DE">
        <w:rPr>
          <w:b/>
        </w:rPr>
        <w:t>uartermaster Report</w:t>
      </w:r>
    </w:p>
    <w:p w:rsidR="00487328" w:rsidRDefault="00184A7D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211F68">
        <w:rPr>
          <w:rFonts w:ascii="Arial" w:hAnsi="Arial" w:cs="Arial"/>
          <w:sz w:val="20"/>
          <w:szCs w:val="20"/>
        </w:rPr>
        <w:t xml:space="preserve">report. </w:t>
      </w:r>
    </w:p>
    <w:p w:rsidR="00DC407D" w:rsidRPr="00D656DE" w:rsidRDefault="00DC407D" w:rsidP="00DC407D">
      <w:pPr>
        <w:pStyle w:val="Heading1"/>
        <w:rPr>
          <w:b/>
        </w:rPr>
      </w:pPr>
      <w:r w:rsidRPr="00D656DE">
        <w:rPr>
          <w:b/>
        </w:rPr>
        <w:t>Video Library</w:t>
      </w:r>
    </w:p>
    <w:p w:rsidR="001A18AA" w:rsidRPr="00905471" w:rsidRDefault="00DB7D25" w:rsidP="00DC40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new.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Old Business</w:t>
      </w:r>
    </w:p>
    <w:p w:rsidR="00E71471" w:rsidRDefault="00211F68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Room</w:t>
      </w:r>
      <w:r w:rsidR="00C17E9D">
        <w:rPr>
          <w:rFonts w:ascii="Arial" w:hAnsi="Arial" w:cs="Arial"/>
          <w:sz w:val="20"/>
          <w:szCs w:val="20"/>
        </w:rPr>
        <w:t xml:space="preserve">. </w:t>
      </w:r>
    </w:p>
    <w:p w:rsidR="00A15A1C" w:rsidRDefault="00350D6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Za</w:t>
      </w:r>
      <w:r w:rsidR="00A15A1C">
        <w:rPr>
          <w:rFonts w:ascii="Arial" w:hAnsi="Arial" w:cs="Arial"/>
          <w:sz w:val="20"/>
          <w:szCs w:val="20"/>
        </w:rPr>
        <w:t xml:space="preserve">loga Post is the </w:t>
      </w:r>
      <w:r w:rsidR="00211F68">
        <w:rPr>
          <w:rFonts w:ascii="Arial" w:hAnsi="Arial" w:cs="Arial"/>
          <w:sz w:val="20"/>
          <w:szCs w:val="20"/>
        </w:rPr>
        <w:t>new</w:t>
      </w:r>
      <w:r w:rsidR="00A15A1C">
        <w:rPr>
          <w:rFonts w:ascii="Arial" w:hAnsi="Arial" w:cs="Arial"/>
          <w:sz w:val="20"/>
          <w:szCs w:val="20"/>
        </w:rPr>
        <w:t xml:space="preserve"> meeting place. </w:t>
      </w:r>
      <w:r w:rsidR="006C66F7">
        <w:rPr>
          <w:rFonts w:ascii="Arial" w:hAnsi="Arial" w:cs="Arial"/>
          <w:sz w:val="20"/>
          <w:szCs w:val="20"/>
        </w:rPr>
        <w:t>Starting on January 15</w:t>
      </w:r>
      <w:r w:rsidR="006C66F7" w:rsidRPr="00A8362F">
        <w:rPr>
          <w:rFonts w:ascii="Arial" w:hAnsi="Arial" w:cs="Arial"/>
          <w:sz w:val="20"/>
          <w:szCs w:val="20"/>
          <w:vertAlign w:val="superscript"/>
        </w:rPr>
        <w:t>th</w:t>
      </w:r>
      <w:r w:rsidR="00A8362F">
        <w:rPr>
          <w:rFonts w:ascii="Arial" w:hAnsi="Arial" w:cs="Arial"/>
          <w:sz w:val="20"/>
          <w:szCs w:val="20"/>
        </w:rPr>
        <w:t xml:space="preserve"> 2018.</w:t>
      </w:r>
    </w:p>
    <w:p w:rsidR="00211F68" w:rsidRDefault="00211F68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should hand out the address and directions to the new Meeting Place.</w:t>
      </w:r>
    </w:p>
    <w:p w:rsidR="00A40027" w:rsidRDefault="00A40027">
      <w:pPr>
        <w:pStyle w:val="Heading1"/>
        <w:rPr>
          <w:b/>
        </w:rPr>
      </w:pPr>
      <w:r>
        <w:rPr>
          <w:b/>
        </w:rPr>
        <w:t>N</w:t>
      </w:r>
      <w:r w:rsidR="00CE7DBA" w:rsidRPr="00D656DE">
        <w:rPr>
          <w:b/>
        </w:rPr>
        <w:t>ew Business</w:t>
      </w:r>
    </w:p>
    <w:p w:rsidR="00A40027" w:rsidRDefault="002C0290" w:rsidP="002C02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Veaudry from Healing Waters. Ed came out to talk to us about getting the project going again. Lou McArthur has a park that we might be able to use to for a project.</w:t>
      </w:r>
      <w:r w:rsidR="00671F00">
        <w:rPr>
          <w:rFonts w:ascii="Arial" w:hAnsi="Arial" w:cs="Arial"/>
          <w:sz w:val="20"/>
          <w:szCs w:val="20"/>
        </w:rPr>
        <w:t xml:space="preserve"> Hoping to get some exposure in the VA Hospital. The group in Syracuse meets once a week at the VA. Ed is hoping that we can get some more interest in the program.</w:t>
      </w:r>
    </w:p>
    <w:p w:rsidR="00671F00" w:rsidRPr="00A40027" w:rsidRDefault="00671F00" w:rsidP="002C0290">
      <w:r>
        <w:rPr>
          <w:rFonts w:ascii="Arial" w:hAnsi="Arial" w:cs="Arial"/>
          <w:sz w:val="20"/>
          <w:szCs w:val="20"/>
        </w:rPr>
        <w:t xml:space="preserve">We need to look at the VA Hospital Newsletter. 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Adjournment</w:t>
      </w:r>
    </w:p>
    <w:p w:rsidR="00CE7DBA" w:rsidRPr="00CF7DEE" w:rsidRDefault="00F535AC" w:rsidP="00CE7DBA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Motion to adjourn the meeting</w:t>
      </w:r>
      <w:r w:rsidR="009B2F14">
        <w:rPr>
          <w:rFonts w:ascii="Arial" w:hAnsi="Arial" w:cs="Arial"/>
          <w:sz w:val="20"/>
          <w:szCs w:val="20"/>
        </w:rPr>
        <w:t xml:space="preserve"> made by </w:t>
      </w:r>
      <w:r w:rsidR="004E6471">
        <w:rPr>
          <w:rFonts w:ascii="Arial" w:hAnsi="Arial" w:cs="Arial"/>
          <w:sz w:val="20"/>
          <w:szCs w:val="20"/>
        </w:rPr>
        <w:t>Robin Hill</w:t>
      </w:r>
      <w:r w:rsidR="006D4124">
        <w:rPr>
          <w:rFonts w:ascii="Arial" w:hAnsi="Arial" w:cs="Arial"/>
          <w:sz w:val="20"/>
          <w:szCs w:val="20"/>
        </w:rPr>
        <w:t xml:space="preserve"> </w:t>
      </w:r>
      <w:r w:rsidRPr="00905471">
        <w:rPr>
          <w:rFonts w:ascii="Arial" w:hAnsi="Arial" w:cs="Arial"/>
          <w:sz w:val="20"/>
          <w:szCs w:val="20"/>
        </w:rPr>
        <w:t>2</w:t>
      </w:r>
      <w:r w:rsidRPr="00905471">
        <w:rPr>
          <w:rFonts w:ascii="Arial" w:hAnsi="Arial" w:cs="Arial"/>
          <w:sz w:val="20"/>
          <w:szCs w:val="20"/>
          <w:vertAlign w:val="superscript"/>
        </w:rPr>
        <w:t>nd</w:t>
      </w:r>
      <w:r w:rsidR="00C22441">
        <w:rPr>
          <w:rFonts w:ascii="Arial" w:hAnsi="Arial" w:cs="Arial"/>
          <w:sz w:val="20"/>
          <w:szCs w:val="20"/>
        </w:rPr>
        <w:t xml:space="preserve"> </w:t>
      </w:r>
      <w:r w:rsidR="002958E5">
        <w:rPr>
          <w:rFonts w:ascii="Arial" w:hAnsi="Arial" w:cs="Arial"/>
          <w:sz w:val="20"/>
          <w:szCs w:val="20"/>
        </w:rPr>
        <w:t>R</w:t>
      </w:r>
      <w:r w:rsidR="004E6471">
        <w:rPr>
          <w:rFonts w:ascii="Arial" w:hAnsi="Arial" w:cs="Arial"/>
          <w:sz w:val="20"/>
          <w:szCs w:val="20"/>
        </w:rPr>
        <w:t>oy Lamberton.</w:t>
      </w:r>
      <w:r w:rsidR="00C22441">
        <w:rPr>
          <w:rFonts w:ascii="Arial" w:hAnsi="Arial" w:cs="Arial"/>
          <w:sz w:val="20"/>
          <w:szCs w:val="20"/>
        </w:rPr>
        <w:t xml:space="preserve"> </w:t>
      </w:r>
      <w:r w:rsidR="00A52010">
        <w:rPr>
          <w:rFonts w:ascii="Arial" w:hAnsi="Arial" w:cs="Arial"/>
          <w:sz w:val="20"/>
          <w:szCs w:val="20"/>
        </w:rPr>
        <w:t>Approved.</w:t>
      </w:r>
    </w:p>
    <w:sectPr w:rsidR="00CE7DBA" w:rsidRPr="00CF7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2F" w:rsidRDefault="0056442F">
      <w:r>
        <w:separator/>
      </w:r>
    </w:p>
  </w:endnote>
  <w:endnote w:type="continuationSeparator" w:id="0">
    <w:p w:rsidR="0056442F" w:rsidRDefault="0056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44" w:rsidRDefault="00F07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71" w:rsidRDefault="004E647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3E8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44" w:rsidRDefault="00F07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2F" w:rsidRDefault="0056442F">
      <w:r>
        <w:separator/>
      </w:r>
    </w:p>
  </w:footnote>
  <w:footnote w:type="continuationSeparator" w:id="0">
    <w:p w:rsidR="0056442F" w:rsidRDefault="0056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44" w:rsidRDefault="00F07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44" w:rsidRDefault="00F07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44" w:rsidRDefault="00F07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287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88"/>
    <w:rsid w:val="00000304"/>
    <w:rsid w:val="00003255"/>
    <w:rsid w:val="0000359D"/>
    <w:rsid w:val="00006E45"/>
    <w:rsid w:val="000077D5"/>
    <w:rsid w:val="00011028"/>
    <w:rsid w:val="000110A6"/>
    <w:rsid w:val="00031B89"/>
    <w:rsid w:val="00033D42"/>
    <w:rsid w:val="00051F61"/>
    <w:rsid w:val="00060AE0"/>
    <w:rsid w:val="0007369E"/>
    <w:rsid w:val="000744A7"/>
    <w:rsid w:val="00084B72"/>
    <w:rsid w:val="0009666A"/>
    <w:rsid w:val="000A34DC"/>
    <w:rsid w:val="000A5BCD"/>
    <w:rsid w:val="000B5262"/>
    <w:rsid w:val="000C1831"/>
    <w:rsid w:val="000C5633"/>
    <w:rsid w:val="000D0525"/>
    <w:rsid w:val="000D594F"/>
    <w:rsid w:val="000E1932"/>
    <w:rsid w:val="000F0A43"/>
    <w:rsid w:val="000F38BA"/>
    <w:rsid w:val="00100044"/>
    <w:rsid w:val="00103AB4"/>
    <w:rsid w:val="0011087E"/>
    <w:rsid w:val="00111DEC"/>
    <w:rsid w:val="00114000"/>
    <w:rsid w:val="0012199E"/>
    <w:rsid w:val="00123984"/>
    <w:rsid w:val="00123A3E"/>
    <w:rsid w:val="001325A0"/>
    <w:rsid w:val="001355D6"/>
    <w:rsid w:val="00136744"/>
    <w:rsid w:val="00151756"/>
    <w:rsid w:val="001556C0"/>
    <w:rsid w:val="00161D99"/>
    <w:rsid w:val="00161F83"/>
    <w:rsid w:val="00165941"/>
    <w:rsid w:val="00170A31"/>
    <w:rsid w:val="00173AC9"/>
    <w:rsid w:val="00175021"/>
    <w:rsid w:val="00184A7D"/>
    <w:rsid w:val="00185F95"/>
    <w:rsid w:val="001871ED"/>
    <w:rsid w:val="001A18AA"/>
    <w:rsid w:val="001A42B0"/>
    <w:rsid w:val="001A54F3"/>
    <w:rsid w:val="001C1997"/>
    <w:rsid w:val="001C5E5F"/>
    <w:rsid w:val="001C6D8D"/>
    <w:rsid w:val="001C73B3"/>
    <w:rsid w:val="001D7F7F"/>
    <w:rsid w:val="001E2B47"/>
    <w:rsid w:val="001E69E0"/>
    <w:rsid w:val="001F145A"/>
    <w:rsid w:val="001F30F6"/>
    <w:rsid w:val="001F5729"/>
    <w:rsid w:val="001F7EA5"/>
    <w:rsid w:val="00211635"/>
    <w:rsid w:val="00211F68"/>
    <w:rsid w:val="002150CD"/>
    <w:rsid w:val="00215B86"/>
    <w:rsid w:val="0021797D"/>
    <w:rsid w:val="00237028"/>
    <w:rsid w:val="00241933"/>
    <w:rsid w:val="00243B52"/>
    <w:rsid w:val="00251DE7"/>
    <w:rsid w:val="00254B65"/>
    <w:rsid w:val="00254D50"/>
    <w:rsid w:val="00260B48"/>
    <w:rsid w:val="00264AC2"/>
    <w:rsid w:val="00275374"/>
    <w:rsid w:val="00276047"/>
    <w:rsid w:val="00280B2B"/>
    <w:rsid w:val="00281FC4"/>
    <w:rsid w:val="00284E7D"/>
    <w:rsid w:val="00292910"/>
    <w:rsid w:val="002958E5"/>
    <w:rsid w:val="002A1241"/>
    <w:rsid w:val="002A1C24"/>
    <w:rsid w:val="002A3AF7"/>
    <w:rsid w:val="002A60C2"/>
    <w:rsid w:val="002B2398"/>
    <w:rsid w:val="002B2576"/>
    <w:rsid w:val="002B3ABA"/>
    <w:rsid w:val="002B602D"/>
    <w:rsid w:val="002B7B65"/>
    <w:rsid w:val="002C0290"/>
    <w:rsid w:val="002C0BEE"/>
    <w:rsid w:val="002C0C69"/>
    <w:rsid w:val="002D151D"/>
    <w:rsid w:val="002D377D"/>
    <w:rsid w:val="002D3A83"/>
    <w:rsid w:val="002D5F3C"/>
    <w:rsid w:val="002E4E14"/>
    <w:rsid w:val="002E5C46"/>
    <w:rsid w:val="002E7383"/>
    <w:rsid w:val="002F1E7E"/>
    <w:rsid w:val="00300D31"/>
    <w:rsid w:val="0030258E"/>
    <w:rsid w:val="00306162"/>
    <w:rsid w:val="00317E11"/>
    <w:rsid w:val="0032468D"/>
    <w:rsid w:val="00333BBB"/>
    <w:rsid w:val="00333F80"/>
    <w:rsid w:val="003346D1"/>
    <w:rsid w:val="00345951"/>
    <w:rsid w:val="0034698B"/>
    <w:rsid w:val="00350D6D"/>
    <w:rsid w:val="003601AA"/>
    <w:rsid w:val="00361DB9"/>
    <w:rsid w:val="00371704"/>
    <w:rsid w:val="0037330B"/>
    <w:rsid w:val="003818E1"/>
    <w:rsid w:val="00382236"/>
    <w:rsid w:val="00387750"/>
    <w:rsid w:val="003A4295"/>
    <w:rsid w:val="003A6594"/>
    <w:rsid w:val="003B139A"/>
    <w:rsid w:val="003C1296"/>
    <w:rsid w:val="003C21C0"/>
    <w:rsid w:val="003C3E29"/>
    <w:rsid w:val="003D52D0"/>
    <w:rsid w:val="003D54D4"/>
    <w:rsid w:val="003E11C0"/>
    <w:rsid w:val="003E38B1"/>
    <w:rsid w:val="003E3E18"/>
    <w:rsid w:val="003E6A3B"/>
    <w:rsid w:val="003F3980"/>
    <w:rsid w:val="00401219"/>
    <w:rsid w:val="00427BDC"/>
    <w:rsid w:val="00430CAE"/>
    <w:rsid w:val="00441FA2"/>
    <w:rsid w:val="0044487B"/>
    <w:rsid w:val="004454EB"/>
    <w:rsid w:val="00452170"/>
    <w:rsid w:val="00452D00"/>
    <w:rsid w:val="004547F4"/>
    <w:rsid w:val="00462975"/>
    <w:rsid w:val="004651AC"/>
    <w:rsid w:val="00465AF5"/>
    <w:rsid w:val="00472423"/>
    <w:rsid w:val="00487328"/>
    <w:rsid w:val="00492DDF"/>
    <w:rsid w:val="00493E1F"/>
    <w:rsid w:val="00493FF8"/>
    <w:rsid w:val="00496903"/>
    <w:rsid w:val="004A486A"/>
    <w:rsid w:val="004A7AE0"/>
    <w:rsid w:val="004B03F1"/>
    <w:rsid w:val="004B0AAA"/>
    <w:rsid w:val="004C2912"/>
    <w:rsid w:val="004D4961"/>
    <w:rsid w:val="004D64FB"/>
    <w:rsid w:val="004D6B04"/>
    <w:rsid w:val="004E099D"/>
    <w:rsid w:val="004E0CE5"/>
    <w:rsid w:val="004E2986"/>
    <w:rsid w:val="004E6471"/>
    <w:rsid w:val="004F0645"/>
    <w:rsid w:val="004F1CF6"/>
    <w:rsid w:val="004F38BA"/>
    <w:rsid w:val="004F6949"/>
    <w:rsid w:val="004F7B29"/>
    <w:rsid w:val="00501193"/>
    <w:rsid w:val="00515236"/>
    <w:rsid w:val="0051586E"/>
    <w:rsid w:val="005243D7"/>
    <w:rsid w:val="00524E4B"/>
    <w:rsid w:val="00526D0F"/>
    <w:rsid w:val="005358B1"/>
    <w:rsid w:val="005469D2"/>
    <w:rsid w:val="00546C13"/>
    <w:rsid w:val="00553971"/>
    <w:rsid w:val="00557665"/>
    <w:rsid w:val="00557F85"/>
    <w:rsid w:val="00561C24"/>
    <w:rsid w:val="0056442F"/>
    <w:rsid w:val="00567ADC"/>
    <w:rsid w:val="00570E46"/>
    <w:rsid w:val="00573E84"/>
    <w:rsid w:val="005754A6"/>
    <w:rsid w:val="00576625"/>
    <w:rsid w:val="005809C4"/>
    <w:rsid w:val="00587081"/>
    <w:rsid w:val="00592585"/>
    <w:rsid w:val="00593658"/>
    <w:rsid w:val="005A5109"/>
    <w:rsid w:val="005B1F61"/>
    <w:rsid w:val="005B5D9B"/>
    <w:rsid w:val="005C1C48"/>
    <w:rsid w:val="005C25A6"/>
    <w:rsid w:val="005D5B4D"/>
    <w:rsid w:val="005E3A50"/>
    <w:rsid w:val="005E57E4"/>
    <w:rsid w:val="005E5F3A"/>
    <w:rsid w:val="005E6141"/>
    <w:rsid w:val="005E7FA1"/>
    <w:rsid w:val="005F4406"/>
    <w:rsid w:val="005F69FA"/>
    <w:rsid w:val="005F7F36"/>
    <w:rsid w:val="00603F1D"/>
    <w:rsid w:val="0060556C"/>
    <w:rsid w:val="00605D1C"/>
    <w:rsid w:val="00606E81"/>
    <w:rsid w:val="00624EDC"/>
    <w:rsid w:val="00627E5A"/>
    <w:rsid w:val="006436A2"/>
    <w:rsid w:val="00650402"/>
    <w:rsid w:val="006537CE"/>
    <w:rsid w:val="00655DA6"/>
    <w:rsid w:val="00657001"/>
    <w:rsid w:val="00671588"/>
    <w:rsid w:val="00671F00"/>
    <w:rsid w:val="00673DA5"/>
    <w:rsid w:val="00674C7D"/>
    <w:rsid w:val="0068101E"/>
    <w:rsid w:val="00683F50"/>
    <w:rsid w:val="00690E64"/>
    <w:rsid w:val="006A03DC"/>
    <w:rsid w:val="006A1028"/>
    <w:rsid w:val="006A6862"/>
    <w:rsid w:val="006A6BFC"/>
    <w:rsid w:val="006B2C99"/>
    <w:rsid w:val="006C2347"/>
    <w:rsid w:val="006C4169"/>
    <w:rsid w:val="006C5E4E"/>
    <w:rsid w:val="006C66F7"/>
    <w:rsid w:val="006D4124"/>
    <w:rsid w:val="006D4388"/>
    <w:rsid w:val="00700659"/>
    <w:rsid w:val="00706124"/>
    <w:rsid w:val="0070650F"/>
    <w:rsid w:val="00712F6A"/>
    <w:rsid w:val="007146E3"/>
    <w:rsid w:val="007154EA"/>
    <w:rsid w:val="0071779A"/>
    <w:rsid w:val="007203F2"/>
    <w:rsid w:val="0072132C"/>
    <w:rsid w:val="00722B1C"/>
    <w:rsid w:val="007305E3"/>
    <w:rsid w:val="007313B4"/>
    <w:rsid w:val="00731C41"/>
    <w:rsid w:val="0073209C"/>
    <w:rsid w:val="00735634"/>
    <w:rsid w:val="00752B07"/>
    <w:rsid w:val="00757D56"/>
    <w:rsid w:val="00770072"/>
    <w:rsid w:val="007728C3"/>
    <w:rsid w:val="00773BBF"/>
    <w:rsid w:val="00787B14"/>
    <w:rsid w:val="00791A97"/>
    <w:rsid w:val="007948F2"/>
    <w:rsid w:val="00794F70"/>
    <w:rsid w:val="007A20F6"/>
    <w:rsid w:val="007A380F"/>
    <w:rsid w:val="007A6C7E"/>
    <w:rsid w:val="007A7340"/>
    <w:rsid w:val="007C7414"/>
    <w:rsid w:val="007C7BFD"/>
    <w:rsid w:val="007D43A5"/>
    <w:rsid w:val="007E13CC"/>
    <w:rsid w:val="007E16E7"/>
    <w:rsid w:val="007E4F4B"/>
    <w:rsid w:val="007E5944"/>
    <w:rsid w:val="007F2C4C"/>
    <w:rsid w:val="007F34B0"/>
    <w:rsid w:val="007F530D"/>
    <w:rsid w:val="007F70EE"/>
    <w:rsid w:val="007F75C9"/>
    <w:rsid w:val="00800D8D"/>
    <w:rsid w:val="00806788"/>
    <w:rsid w:val="00813018"/>
    <w:rsid w:val="00813CF6"/>
    <w:rsid w:val="00816FF5"/>
    <w:rsid w:val="00822F6F"/>
    <w:rsid w:val="008231EF"/>
    <w:rsid w:val="0082380E"/>
    <w:rsid w:val="00826399"/>
    <w:rsid w:val="0083118A"/>
    <w:rsid w:val="00833A98"/>
    <w:rsid w:val="0084164D"/>
    <w:rsid w:val="00841B54"/>
    <w:rsid w:val="00842F3E"/>
    <w:rsid w:val="008459BF"/>
    <w:rsid w:val="00847C2A"/>
    <w:rsid w:val="00850A92"/>
    <w:rsid w:val="00851D5B"/>
    <w:rsid w:val="00855EA7"/>
    <w:rsid w:val="00861DB6"/>
    <w:rsid w:val="008657AF"/>
    <w:rsid w:val="00867631"/>
    <w:rsid w:val="00876DAB"/>
    <w:rsid w:val="00877DF8"/>
    <w:rsid w:val="0088045D"/>
    <w:rsid w:val="00883112"/>
    <w:rsid w:val="00887420"/>
    <w:rsid w:val="008878B6"/>
    <w:rsid w:val="00894021"/>
    <w:rsid w:val="008A09CA"/>
    <w:rsid w:val="008A1673"/>
    <w:rsid w:val="008A2535"/>
    <w:rsid w:val="008A2B6A"/>
    <w:rsid w:val="008A5DB3"/>
    <w:rsid w:val="008B135F"/>
    <w:rsid w:val="008B283B"/>
    <w:rsid w:val="008B418A"/>
    <w:rsid w:val="008C2BAC"/>
    <w:rsid w:val="008C71D9"/>
    <w:rsid w:val="008E340E"/>
    <w:rsid w:val="008F0808"/>
    <w:rsid w:val="008F13AA"/>
    <w:rsid w:val="008F13FA"/>
    <w:rsid w:val="008F6CBE"/>
    <w:rsid w:val="00905471"/>
    <w:rsid w:val="00914AAD"/>
    <w:rsid w:val="00924DCF"/>
    <w:rsid w:val="0093476E"/>
    <w:rsid w:val="00935409"/>
    <w:rsid w:val="00943475"/>
    <w:rsid w:val="00944E36"/>
    <w:rsid w:val="00945F4B"/>
    <w:rsid w:val="009516B8"/>
    <w:rsid w:val="00952474"/>
    <w:rsid w:val="009618AA"/>
    <w:rsid w:val="00961A0F"/>
    <w:rsid w:val="00973609"/>
    <w:rsid w:val="009767E9"/>
    <w:rsid w:val="00977A3F"/>
    <w:rsid w:val="00983AA8"/>
    <w:rsid w:val="00983C3D"/>
    <w:rsid w:val="00984C8E"/>
    <w:rsid w:val="009A1002"/>
    <w:rsid w:val="009B0E03"/>
    <w:rsid w:val="009B1441"/>
    <w:rsid w:val="009B28A7"/>
    <w:rsid w:val="009B2BD3"/>
    <w:rsid w:val="009B2F14"/>
    <w:rsid w:val="009B77EA"/>
    <w:rsid w:val="009C5316"/>
    <w:rsid w:val="009D1607"/>
    <w:rsid w:val="009E2EAC"/>
    <w:rsid w:val="009E449D"/>
    <w:rsid w:val="009F31C4"/>
    <w:rsid w:val="009F39FD"/>
    <w:rsid w:val="009F404C"/>
    <w:rsid w:val="009F4F93"/>
    <w:rsid w:val="009F7CEF"/>
    <w:rsid w:val="00A07F1C"/>
    <w:rsid w:val="00A15A1C"/>
    <w:rsid w:val="00A220C1"/>
    <w:rsid w:val="00A27893"/>
    <w:rsid w:val="00A33D08"/>
    <w:rsid w:val="00A3625B"/>
    <w:rsid w:val="00A36FEB"/>
    <w:rsid w:val="00A40027"/>
    <w:rsid w:val="00A436D7"/>
    <w:rsid w:val="00A52010"/>
    <w:rsid w:val="00A53CD1"/>
    <w:rsid w:val="00A57059"/>
    <w:rsid w:val="00A61703"/>
    <w:rsid w:val="00A65E51"/>
    <w:rsid w:val="00A74995"/>
    <w:rsid w:val="00A75B37"/>
    <w:rsid w:val="00A76E38"/>
    <w:rsid w:val="00A82B6E"/>
    <w:rsid w:val="00A8362F"/>
    <w:rsid w:val="00A84DD5"/>
    <w:rsid w:val="00A84E1F"/>
    <w:rsid w:val="00A87C30"/>
    <w:rsid w:val="00A91BCB"/>
    <w:rsid w:val="00A91F2C"/>
    <w:rsid w:val="00AA297F"/>
    <w:rsid w:val="00AA6806"/>
    <w:rsid w:val="00AB58F8"/>
    <w:rsid w:val="00AC323C"/>
    <w:rsid w:val="00AC5357"/>
    <w:rsid w:val="00AC6658"/>
    <w:rsid w:val="00AD103E"/>
    <w:rsid w:val="00AE7946"/>
    <w:rsid w:val="00AF2135"/>
    <w:rsid w:val="00AF6600"/>
    <w:rsid w:val="00B02D1A"/>
    <w:rsid w:val="00B14AE8"/>
    <w:rsid w:val="00B171A6"/>
    <w:rsid w:val="00B32EF8"/>
    <w:rsid w:val="00B33F47"/>
    <w:rsid w:val="00B4168E"/>
    <w:rsid w:val="00B44481"/>
    <w:rsid w:val="00B444A3"/>
    <w:rsid w:val="00B505DF"/>
    <w:rsid w:val="00B51F61"/>
    <w:rsid w:val="00B556B0"/>
    <w:rsid w:val="00B5617D"/>
    <w:rsid w:val="00B70BEB"/>
    <w:rsid w:val="00B832B9"/>
    <w:rsid w:val="00B83758"/>
    <w:rsid w:val="00B855D7"/>
    <w:rsid w:val="00B869B4"/>
    <w:rsid w:val="00BA0934"/>
    <w:rsid w:val="00BA6751"/>
    <w:rsid w:val="00BA7CFE"/>
    <w:rsid w:val="00BB174F"/>
    <w:rsid w:val="00BC1E89"/>
    <w:rsid w:val="00BD3A6A"/>
    <w:rsid w:val="00BE1078"/>
    <w:rsid w:val="00BE1B0D"/>
    <w:rsid w:val="00BF3620"/>
    <w:rsid w:val="00BF37E1"/>
    <w:rsid w:val="00BF3A71"/>
    <w:rsid w:val="00BF5688"/>
    <w:rsid w:val="00BF6061"/>
    <w:rsid w:val="00BF6ADC"/>
    <w:rsid w:val="00BF7416"/>
    <w:rsid w:val="00C018CA"/>
    <w:rsid w:val="00C04E29"/>
    <w:rsid w:val="00C0700D"/>
    <w:rsid w:val="00C12FA0"/>
    <w:rsid w:val="00C13D19"/>
    <w:rsid w:val="00C14843"/>
    <w:rsid w:val="00C154FA"/>
    <w:rsid w:val="00C17E9D"/>
    <w:rsid w:val="00C22441"/>
    <w:rsid w:val="00C25FBB"/>
    <w:rsid w:val="00C26806"/>
    <w:rsid w:val="00C30C90"/>
    <w:rsid w:val="00C342EB"/>
    <w:rsid w:val="00C3676F"/>
    <w:rsid w:val="00C54509"/>
    <w:rsid w:val="00C55AEC"/>
    <w:rsid w:val="00C57ADF"/>
    <w:rsid w:val="00C61C40"/>
    <w:rsid w:val="00C7099A"/>
    <w:rsid w:val="00C747BA"/>
    <w:rsid w:val="00C84E75"/>
    <w:rsid w:val="00C854B4"/>
    <w:rsid w:val="00C94FD5"/>
    <w:rsid w:val="00C97690"/>
    <w:rsid w:val="00CA0688"/>
    <w:rsid w:val="00CA1891"/>
    <w:rsid w:val="00CB1437"/>
    <w:rsid w:val="00CC3DBA"/>
    <w:rsid w:val="00CC6592"/>
    <w:rsid w:val="00CC6B11"/>
    <w:rsid w:val="00CE0214"/>
    <w:rsid w:val="00CE2C30"/>
    <w:rsid w:val="00CE3078"/>
    <w:rsid w:val="00CE7DBA"/>
    <w:rsid w:val="00CE7EBD"/>
    <w:rsid w:val="00CF7DEE"/>
    <w:rsid w:val="00D1243A"/>
    <w:rsid w:val="00D17D5D"/>
    <w:rsid w:val="00D27955"/>
    <w:rsid w:val="00D37232"/>
    <w:rsid w:val="00D40329"/>
    <w:rsid w:val="00D40FC7"/>
    <w:rsid w:val="00D5220D"/>
    <w:rsid w:val="00D56357"/>
    <w:rsid w:val="00D61A1A"/>
    <w:rsid w:val="00D63EE0"/>
    <w:rsid w:val="00D64FCD"/>
    <w:rsid w:val="00D656DE"/>
    <w:rsid w:val="00D84B77"/>
    <w:rsid w:val="00D9005D"/>
    <w:rsid w:val="00D9418E"/>
    <w:rsid w:val="00D94D1B"/>
    <w:rsid w:val="00D975DE"/>
    <w:rsid w:val="00D97F7B"/>
    <w:rsid w:val="00DA072D"/>
    <w:rsid w:val="00DA5599"/>
    <w:rsid w:val="00DA6D51"/>
    <w:rsid w:val="00DB14C0"/>
    <w:rsid w:val="00DB7D25"/>
    <w:rsid w:val="00DC005F"/>
    <w:rsid w:val="00DC03DA"/>
    <w:rsid w:val="00DC1F12"/>
    <w:rsid w:val="00DC407D"/>
    <w:rsid w:val="00DC6599"/>
    <w:rsid w:val="00DD57C3"/>
    <w:rsid w:val="00DE257E"/>
    <w:rsid w:val="00E0122F"/>
    <w:rsid w:val="00E035FC"/>
    <w:rsid w:val="00E10663"/>
    <w:rsid w:val="00E1150A"/>
    <w:rsid w:val="00E20A6A"/>
    <w:rsid w:val="00E23BFA"/>
    <w:rsid w:val="00E24469"/>
    <w:rsid w:val="00E26735"/>
    <w:rsid w:val="00E2786F"/>
    <w:rsid w:val="00E36123"/>
    <w:rsid w:val="00E40376"/>
    <w:rsid w:val="00E44EF6"/>
    <w:rsid w:val="00E56473"/>
    <w:rsid w:val="00E627E5"/>
    <w:rsid w:val="00E674AD"/>
    <w:rsid w:val="00E71471"/>
    <w:rsid w:val="00E73BB0"/>
    <w:rsid w:val="00E81862"/>
    <w:rsid w:val="00E81E00"/>
    <w:rsid w:val="00E87802"/>
    <w:rsid w:val="00E8782E"/>
    <w:rsid w:val="00E960DF"/>
    <w:rsid w:val="00E96D8B"/>
    <w:rsid w:val="00EA04B3"/>
    <w:rsid w:val="00EA0C05"/>
    <w:rsid w:val="00EA2A51"/>
    <w:rsid w:val="00EB73F9"/>
    <w:rsid w:val="00EC4A90"/>
    <w:rsid w:val="00ED2E50"/>
    <w:rsid w:val="00ED3DE8"/>
    <w:rsid w:val="00ED5B2D"/>
    <w:rsid w:val="00EE4209"/>
    <w:rsid w:val="00EE6DA4"/>
    <w:rsid w:val="00EF3F9B"/>
    <w:rsid w:val="00F00BBC"/>
    <w:rsid w:val="00F01488"/>
    <w:rsid w:val="00F076D7"/>
    <w:rsid w:val="00F07F44"/>
    <w:rsid w:val="00F1259C"/>
    <w:rsid w:val="00F14FDC"/>
    <w:rsid w:val="00F24799"/>
    <w:rsid w:val="00F3253E"/>
    <w:rsid w:val="00F325DB"/>
    <w:rsid w:val="00F360EF"/>
    <w:rsid w:val="00F3694E"/>
    <w:rsid w:val="00F43A40"/>
    <w:rsid w:val="00F50E51"/>
    <w:rsid w:val="00F535AC"/>
    <w:rsid w:val="00F54DA7"/>
    <w:rsid w:val="00F558EF"/>
    <w:rsid w:val="00F55CAC"/>
    <w:rsid w:val="00F608FE"/>
    <w:rsid w:val="00F631AC"/>
    <w:rsid w:val="00F66A84"/>
    <w:rsid w:val="00F81AF2"/>
    <w:rsid w:val="00F8406D"/>
    <w:rsid w:val="00F877BA"/>
    <w:rsid w:val="00F922E3"/>
    <w:rsid w:val="00FA03FF"/>
    <w:rsid w:val="00FA0DBD"/>
    <w:rsid w:val="00FA18D1"/>
    <w:rsid w:val="00FA5384"/>
    <w:rsid w:val="00FB3592"/>
    <w:rsid w:val="00FB7099"/>
    <w:rsid w:val="00FC0932"/>
    <w:rsid w:val="00FD7DF6"/>
    <w:rsid w:val="00FE0041"/>
    <w:rsid w:val="00FE31CB"/>
    <w:rsid w:val="00FF2486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FD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BE1B0D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pacing w:before="240" w:after="240"/>
      <w:outlineLvl w:val="0"/>
    </w:pPr>
    <w:rPr>
      <w:rFonts w:asciiTheme="majorHAnsi" w:eastAsiaTheme="majorEastAsia" w:hAnsiTheme="majorHAnsi" w:cstheme="majorBidi"/>
      <w:color w:val="0070C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7631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F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7F4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part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0CC2530D54DE9B911FBD4068A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CB30-3849-497D-9BEA-6B2D58C6902D}"/>
      </w:docPartPr>
      <w:docPartBody>
        <w:p w:rsidR="001F7126" w:rsidRDefault="0086112C">
          <w:pPr>
            <w:pStyle w:val="B2A0CC2530D54DE9B911FBD4068A28D0"/>
          </w:pPr>
          <w:r>
            <w:t>[Your School PTA Minutes]</w:t>
          </w:r>
        </w:p>
      </w:docPartBody>
    </w:docPart>
    <w:docPart>
      <w:docPartPr>
        <w:name w:val="CD16F3F1717542A892573857A94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43AA-8EEE-4609-AB4E-E244F93826B9}"/>
      </w:docPartPr>
      <w:docPartBody>
        <w:p w:rsidR="001F7126" w:rsidRDefault="0086112C">
          <w:pPr>
            <w:pStyle w:val="CD16F3F1717542A892573857A9474481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26"/>
    <w:rsid w:val="00007D0F"/>
    <w:rsid w:val="000C01B6"/>
    <w:rsid w:val="001224E2"/>
    <w:rsid w:val="0015157F"/>
    <w:rsid w:val="001F7126"/>
    <w:rsid w:val="0026277F"/>
    <w:rsid w:val="00335766"/>
    <w:rsid w:val="00410F41"/>
    <w:rsid w:val="00443061"/>
    <w:rsid w:val="00475C4F"/>
    <w:rsid w:val="004A0823"/>
    <w:rsid w:val="004F5C05"/>
    <w:rsid w:val="00582CEC"/>
    <w:rsid w:val="006B1B8D"/>
    <w:rsid w:val="006B6A0E"/>
    <w:rsid w:val="006C6258"/>
    <w:rsid w:val="007A677B"/>
    <w:rsid w:val="0086112C"/>
    <w:rsid w:val="0089685B"/>
    <w:rsid w:val="00934E33"/>
    <w:rsid w:val="0094074A"/>
    <w:rsid w:val="0096188E"/>
    <w:rsid w:val="009A5C0F"/>
    <w:rsid w:val="00A25AC0"/>
    <w:rsid w:val="00AB762B"/>
    <w:rsid w:val="00AE13FA"/>
    <w:rsid w:val="00B47377"/>
    <w:rsid w:val="00B60CFA"/>
    <w:rsid w:val="00C12CDF"/>
    <w:rsid w:val="00C47D01"/>
    <w:rsid w:val="00CB2D3D"/>
    <w:rsid w:val="00DE582E"/>
    <w:rsid w:val="00F04540"/>
    <w:rsid w:val="00F612C2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0CC2530D54DE9B911FBD4068A28D0">
    <w:name w:val="B2A0CC2530D54DE9B911FBD4068A28D0"/>
  </w:style>
  <w:style w:type="paragraph" w:customStyle="1" w:styleId="CD16F3F1717542A892573857A9474481">
    <w:name w:val="CD16F3F1717542A892573857A9474481"/>
  </w:style>
  <w:style w:type="paragraph" w:customStyle="1" w:styleId="F09121BD797B4D7182B15D26F8FCECC1">
    <w:name w:val="F09121BD797B4D7182B15D26F8FCECC1"/>
  </w:style>
  <w:style w:type="paragraph" w:customStyle="1" w:styleId="943247ED3F6C473CA647C93E54D92C3D">
    <w:name w:val="943247ED3F6C473CA647C93E54D92C3D"/>
  </w:style>
  <w:style w:type="paragraph" w:customStyle="1" w:styleId="C3E996CD2DAD40A18A5695BFB6F85299">
    <w:name w:val="C3E996CD2DAD40A18A5695BFB6F85299"/>
  </w:style>
  <w:style w:type="paragraph" w:customStyle="1" w:styleId="17031A2755F94ECC9C9AC99440F85DC3">
    <w:name w:val="17031A2755F94ECC9C9AC99440F85DC3"/>
  </w:style>
  <w:style w:type="paragraph" w:customStyle="1" w:styleId="8FA9968152774FCC99F7BD0EA7A1320A">
    <w:name w:val="8FA9968152774FCC99F7BD0EA7A1320A"/>
  </w:style>
  <w:style w:type="paragraph" w:customStyle="1" w:styleId="88629E71C36A40AC803E9B9A39E78846">
    <w:name w:val="88629E71C36A40AC803E9B9A39E78846"/>
  </w:style>
  <w:style w:type="paragraph" w:customStyle="1" w:styleId="2B1433383DD04ADBA90B1E56BEEE6144">
    <w:name w:val="2B1433383DD04ADBA90B1E56BEEE61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0E827B6B72E490AAC9C593876E31F79">
    <w:name w:val="F0E827B6B72E490AAC9C593876E31F79"/>
  </w:style>
  <w:style w:type="paragraph" w:customStyle="1" w:styleId="3DAFBD1995DB49CBBC9C48B3F9989221">
    <w:name w:val="3DAFBD1995DB49CBBC9C48B3F9989221"/>
  </w:style>
  <w:style w:type="paragraph" w:customStyle="1" w:styleId="887EB0F597AB45299736C742ACE3B95B">
    <w:name w:val="887EB0F597AB45299736C742ACE3B95B"/>
  </w:style>
  <w:style w:type="paragraph" w:customStyle="1" w:styleId="87D5027BC7124A598EF7E6A433CBD4AC">
    <w:name w:val="87D5027BC7124A598EF7E6A433CBD4AC"/>
  </w:style>
  <w:style w:type="paragraph" w:customStyle="1" w:styleId="C1D3646C32BB47DE9D360630EF6CBB6C">
    <w:name w:val="C1D3646C32BB47DE9D360630EF6CBB6C"/>
  </w:style>
  <w:style w:type="paragraph" w:customStyle="1" w:styleId="8C2AE650D4894D43B4F897BEBFF886BC">
    <w:name w:val="8C2AE650D4894D43B4F897BEBFF88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C516A-E7AE-4CC5-A462-1A0A9539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2017-11-07T15:40:00Z</dcterms:created>
  <dcterms:modified xsi:type="dcterms:W3CDTF">2017-11-07T15:40:00Z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